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93A25" w14:textId="77777777" w:rsidR="00F8360D" w:rsidRPr="00EE3340" w:rsidRDefault="00997F54" w:rsidP="00997F54">
      <w:pPr>
        <w:pStyle w:val="Nadpis1"/>
        <w:jc w:val="center"/>
      </w:pPr>
      <w:r w:rsidRPr="00EE3340">
        <w:t>Manual for RTRIM-shell_2.0</w:t>
      </w:r>
    </w:p>
    <w:p w14:paraId="47285BEE" w14:textId="77777777" w:rsidR="00A336F9" w:rsidRPr="00EE3340" w:rsidRDefault="00A336F9" w:rsidP="000C0E9B"/>
    <w:p w14:paraId="147EFFC2" w14:textId="205729DD" w:rsidR="006E027B" w:rsidRPr="006E027B" w:rsidRDefault="006E027B" w:rsidP="009C367A">
      <w:pPr>
        <w:rPr>
          <w:lang w:val="en-US"/>
        </w:rPr>
      </w:pPr>
      <w:r>
        <w:t>This manual is intended to guide RTRIM-shell</w:t>
      </w:r>
      <w:r>
        <w:rPr>
          <w:lang w:val="en-US"/>
        </w:rPr>
        <w:t xml:space="preserve">_2.0 users through the index calculation process. </w:t>
      </w:r>
      <w:r w:rsidR="009C367A">
        <w:rPr>
          <w:lang w:val="en-US"/>
        </w:rPr>
        <w:br/>
        <w:t xml:space="preserve">If interested in detailed description of </w:t>
      </w:r>
      <w:r w:rsidR="009C367A">
        <w:rPr>
          <w:lang w:val="en-US"/>
        </w:rPr>
        <w:t>RTRIM-shell</w:t>
      </w:r>
      <w:r w:rsidR="009C367A">
        <w:rPr>
          <w:lang w:val="en-US"/>
        </w:rPr>
        <w:t xml:space="preserve"> inputs and outputs, s</w:t>
      </w:r>
      <w:r>
        <w:rPr>
          <w:lang w:val="en-US"/>
        </w:rPr>
        <w:t xml:space="preserve">ee </w:t>
      </w:r>
      <w:r w:rsidR="009C367A">
        <w:rPr>
          <w:lang w:val="en-US"/>
        </w:rPr>
        <w:t xml:space="preserve">the RTRIM-shell </w:t>
      </w:r>
      <w:r>
        <w:rPr>
          <w:lang w:val="en-US"/>
        </w:rPr>
        <w:t xml:space="preserve">tutorial </w:t>
      </w:r>
      <w:r w:rsidR="009C367A">
        <w:rPr>
          <w:lang w:val="en-US"/>
        </w:rPr>
        <w:t xml:space="preserve">at the PECBMS webpage </w:t>
      </w:r>
      <w:hyperlink r:id="rId8" w:history="1">
        <w:r w:rsidR="009C367A" w:rsidRPr="00265067">
          <w:rPr>
            <w:rStyle w:val="Hypertextovodkaz"/>
            <w:lang w:val="en-US"/>
          </w:rPr>
          <w:t>https://pecbms.info/methods/software/trim/</w:t>
        </w:r>
      </w:hyperlink>
      <w:r>
        <w:t>, please.</w:t>
      </w:r>
      <w:r w:rsidR="009C367A">
        <w:t xml:space="preserve"> Although the tutorial was created as a guide through an older RTRIM-shell version, the description of </w:t>
      </w:r>
      <w:r w:rsidR="009C367A">
        <w:rPr>
          <w:lang w:val="en-US"/>
        </w:rPr>
        <w:t>RTRIM-shell</w:t>
      </w:r>
      <w:r w:rsidR="009C367A">
        <w:rPr>
          <w:lang w:val="en-US"/>
        </w:rPr>
        <w:t xml:space="preserve"> inputs and outputs is still valid.</w:t>
      </w:r>
    </w:p>
    <w:p w14:paraId="410B669C" w14:textId="77777777" w:rsidR="006E027B" w:rsidRDefault="006E027B" w:rsidP="005E4E71"/>
    <w:p w14:paraId="725BA607" w14:textId="7D51AA9E" w:rsidR="000D3C9C" w:rsidRPr="00EE3340" w:rsidRDefault="000C0E9B" w:rsidP="005E4E71">
      <w:r w:rsidRPr="00EE3340">
        <w:t>RTRIM-shell_2.0 is a version for 2024 Update</w:t>
      </w:r>
      <w:r w:rsidR="00A336F9" w:rsidRPr="00EE3340">
        <w:t xml:space="preserve"> created by Javier Rivas Salvador. Main intention is to make the tool as much user friendly as possible. </w:t>
      </w:r>
      <w:r w:rsidR="000D3C9C" w:rsidRPr="00EE3340">
        <w:t>On the other hand, the national coordinators, who need to modify the program</w:t>
      </w:r>
      <w:r w:rsidR="00C95AFC" w:rsidRPr="00EE3340">
        <w:t>,</w:t>
      </w:r>
      <w:r w:rsidR="000D3C9C" w:rsidRPr="00EE3340">
        <w:t xml:space="preserve"> have an opportunity in the </w:t>
      </w:r>
      <w:r w:rsidR="009C7AB4" w:rsidRPr="00EE3340">
        <w:t>script</w:t>
      </w:r>
      <w:r w:rsidR="000D3C9C" w:rsidRPr="00EE3340">
        <w:t xml:space="preserve"> ‘</w:t>
      </w:r>
      <w:r w:rsidR="009C7AB4" w:rsidRPr="00EE3340">
        <w:t xml:space="preserve">RTRIM-shell_2.0\01_Scripts\DO_NOT_MODIFY\ </w:t>
      </w:r>
      <w:r w:rsidR="009C7AB4" w:rsidRPr="00EE3340">
        <w:rPr>
          <w:b/>
        </w:rPr>
        <w:t>x3_functions_Shell_Rtrim.R</w:t>
      </w:r>
      <w:r w:rsidR="009C7AB4" w:rsidRPr="00EE3340">
        <w:t>’</w:t>
      </w:r>
    </w:p>
    <w:p w14:paraId="40FD6250" w14:textId="77777777" w:rsidR="00A336F9" w:rsidRPr="00EE3340" w:rsidRDefault="00A336F9" w:rsidP="000C0E9B">
      <w:pPr>
        <w:pStyle w:val="Bezmezer"/>
      </w:pPr>
    </w:p>
    <w:p w14:paraId="53B175FF" w14:textId="77777777" w:rsidR="000C0E9B" w:rsidRPr="00EE3340" w:rsidRDefault="00665EFA" w:rsidP="000C0E9B">
      <w:pPr>
        <w:pStyle w:val="Bezmezer"/>
      </w:pPr>
      <w:r w:rsidRPr="00EE3340">
        <w:t xml:space="preserve">THERE ARE NO CHANGES IN THE CALCULATION METHODS BETWEEN </w:t>
      </w:r>
      <w:r w:rsidRPr="005E4E71">
        <w:t xml:space="preserve">VERSIONS </w:t>
      </w:r>
      <w:r w:rsidR="005E4E71" w:rsidRPr="005E4E71">
        <w:t xml:space="preserve">RTRIM-shell_v1.7 </w:t>
      </w:r>
      <w:r w:rsidRPr="005E4E71">
        <w:t>AND</w:t>
      </w:r>
      <w:r w:rsidRPr="00EE3340">
        <w:t xml:space="preserve"> </w:t>
      </w:r>
      <w:r w:rsidR="005E4E71">
        <w:t>RTRIM-shell_</w:t>
      </w:r>
      <w:r w:rsidRPr="00EE3340">
        <w:t>2.0</w:t>
      </w:r>
    </w:p>
    <w:p w14:paraId="5A0896CB" w14:textId="1329F982" w:rsidR="006E43BB" w:rsidRDefault="00952B24" w:rsidP="000C0E9B">
      <w:pPr>
        <w:pStyle w:val="Bezmezer"/>
      </w:pPr>
      <w:r w:rsidRPr="00EE3340">
        <w:t>There are big changes in design</w:t>
      </w:r>
      <w:r w:rsidR="005E4E71">
        <w:t xml:space="preserve">. </w:t>
      </w:r>
      <w:r w:rsidR="00676D29" w:rsidRPr="00EE3340">
        <w:t xml:space="preserve">All the </w:t>
      </w:r>
      <w:r w:rsidR="00493FBD">
        <w:t xml:space="preserve">previously used </w:t>
      </w:r>
      <w:r w:rsidR="00676D29" w:rsidRPr="00EE3340">
        <w:t xml:space="preserve">scripts </w:t>
      </w:r>
      <w:r w:rsidR="00E04AD7">
        <w:t xml:space="preserve">from the script for RTRIM-shell input preparation to script for zipping files to be uploaded into On-line Tool (ONLT) </w:t>
      </w:r>
      <w:r w:rsidR="00676D29" w:rsidRPr="00EE3340">
        <w:t xml:space="preserve">are now </w:t>
      </w:r>
      <w:r w:rsidR="00C26827">
        <w:t>merged into one script</w:t>
      </w:r>
      <w:r w:rsidR="00C26827" w:rsidRPr="00EE3340" w:rsidDel="00C26827">
        <w:t xml:space="preserve"> </w:t>
      </w:r>
      <w:r w:rsidR="00676D29" w:rsidRPr="00EE3340">
        <w:t>under the name RTRIM-shell</w:t>
      </w:r>
      <w:r w:rsidR="005E4E71">
        <w:t xml:space="preserve">. </w:t>
      </w:r>
    </w:p>
    <w:p w14:paraId="168DDDD0" w14:textId="77777777" w:rsidR="005E4E71" w:rsidRDefault="005E4E71" w:rsidP="000C0E9B">
      <w:pPr>
        <w:pStyle w:val="Bezmezer"/>
      </w:pPr>
    </w:p>
    <w:p w14:paraId="5B8335E6" w14:textId="56C7C2E3" w:rsidR="00356781" w:rsidRDefault="00356781" w:rsidP="000C0E9B">
      <w:pPr>
        <w:pStyle w:val="Bezmezer"/>
      </w:pPr>
      <w:r>
        <w:t xml:space="preserve">User has </w:t>
      </w:r>
      <w:r w:rsidR="004B3E5A">
        <w:t xml:space="preserve">only </w:t>
      </w:r>
      <w:r>
        <w:t>to change 2 tables</w:t>
      </w:r>
      <w:r w:rsidR="00493FBD">
        <w:t xml:space="preserve"> defining setting of calculation in RTRIM-shell</w:t>
      </w:r>
      <w:r>
        <w:t xml:space="preserve"> (analyses.csv &amp; scheme.csv) and modify path in the </w:t>
      </w:r>
      <w:r w:rsidR="00493FBD">
        <w:t xml:space="preserve">main </w:t>
      </w:r>
      <w:r>
        <w:t xml:space="preserve">script </w:t>
      </w:r>
      <w:r w:rsidRPr="00356781">
        <w:t>RTRIM-shell_2.</w:t>
      </w:r>
      <w:proofErr w:type="gramStart"/>
      <w:r w:rsidRPr="00356781">
        <w:t>0.R</w:t>
      </w:r>
      <w:r>
        <w:t>.</w:t>
      </w:r>
      <w:proofErr w:type="gramEnd"/>
    </w:p>
    <w:p w14:paraId="53B7A161" w14:textId="39737EBD" w:rsidR="00356781" w:rsidRDefault="00356781" w:rsidP="000C0E9B">
      <w:pPr>
        <w:pStyle w:val="Bezmezer"/>
      </w:pPr>
      <w:r>
        <w:t xml:space="preserve">RTRIM-shell_2.0 contains example data, which can be easily modified to your own data and outputs. </w:t>
      </w:r>
    </w:p>
    <w:p w14:paraId="1ED1F2CD" w14:textId="7F964F50" w:rsidR="004B3E5A" w:rsidRDefault="004B3E5A" w:rsidP="000C0E9B">
      <w:pPr>
        <w:pStyle w:val="Bezmezer"/>
      </w:pPr>
    </w:p>
    <w:p w14:paraId="446DA301" w14:textId="1F2262E9" w:rsidR="004B3E5A" w:rsidRPr="00481BBD" w:rsidRDefault="004B3E5A" w:rsidP="000C0E9B">
      <w:pPr>
        <w:pStyle w:val="Bezmezer"/>
        <w:rPr>
          <w:i/>
        </w:rPr>
      </w:pPr>
      <w:r w:rsidRPr="00481BBD">
        <w:rPr>
          <w:i/>
        </w:rPr>
        <w:t>Figure 1: RTRIM-shell_2.0 contains 5 folders (00_ - 04_)</w:t>
      </w:r>
      <w:r w:rsidR="00AC55CC" w:rsidRPr="00481BBD">
        <w:rPr>
          <w:i/>
        </w:rPr>
        <w:t xml:space="preserve"> </w:t>
      </w:r>
      <w:r w:rsidRPr="00481BBD">
        <w:rPr>
          <w:i/>
        </w:rPr>
        <w:t xml:space="preserve">used for whole process from data preparation to zipping files requested for upload into </w:t>
      </w:r>
      <w:r w:rsidR="00AC55CC" w:rsidRPr="00481BBD">
        <w:rPr>
          <w:i/>
        </w:rPr>
        <w:t>On-line tool; f</w:t>
      </w:r>
      <w:r w:rsidRPr="00481BBD">
        <w:rPr>
          <w:i/>
        </w:rPr>
        <w:t>older “</w:t>
      </w:r>
      <w:proofErr w:type="spellStart"/>
      <w:r w:rsidR="00AC55CC" w:rsidRPr="00481BBD">
        <w:rPr>
          <w:i/>
        </w:rPr>
        <w:t>NONE_aggregation_analyses&amp;scheme&amp;data-example</w:t>
      </w:r>
      <w:proofErr w:type="spellEnd"/>
      <w:r w:rsidR="00AC55CC" w:rsidRPr="00481BBD">
        <w:rPr>
          <w:i/>
        </w:rPr>
        <w:t>” with sources for aggregation NONE; files “analyses.csv” &amp; “scheme.csv” for RTRIM-shell settings, file “</w:t>
      </w:r>
      <w:proofErr w:type="spellStart"/>
      <w:r w:rsidR="00AC55CC" w:rsidRPr="00481BBD">
        <w:rPr>
          <w:i/>
        </w:rPr>
        <w:t>Logfile</w:t>
      </w:r>
      <w:proofErr w:type="spellEnd"/>
      <w:r w:rsidR="00AC55CC" w:rsidRPr="00481BBD">
        <w:rPr>
          <w:i/>
        </w:rPr>
        <w:t xml:space="preserve"> RTRIM-shell.txt documenting whole </w:t>
      </w:r>
      <w:r w:rsidR="00AC55CC" w:rsidRPr="00481BBD">
        <w:rPr>
          <w:i/>
        </w:rPr>
        <w:t>process</w:t>
      </w:r>
      <w:r w:rsidR="00AC55CC" w:rsidRPr="00481BBD">
        <w:rPr>
          <w:i/>
        </w:rPr>
        <w:t xml:space="preserve"> </w:t>
      </w:r>
      <w:r w:rsidR="00AC55CC" w:rsidRPr="00481BBD">
        <w:rPr>
          <w:i/>
        </w:rPr>
        <w:t>from data preparation to zipping files requested for upload into On-line tool</w:t>
      </w:r>
      <w:r w:rsidR="00AC55CC" w:rsidRPr="00481BBD">
        <w:rPr>
          <w:i/>
        </w:rPr>
        <w:t xml:space="preserve"> and files marked by “</w:t>
      </w:r>
      <w:proofErr w:type="spellStart"/>
      <w:r w:rsidR="00AC55CC" w:rsidRPr="00481BBD">
        <w:rPr>
          <w:i/>
        </w:rPr>
        <w:t>zz</w:t>
      </w:r>
      <w:proofErr w:type="spellEnd"/>
      <w:r w:rsidR="00AC55CC" w:rsidRPr="00481BBD">
        <w:rPr>
          <w:i/>
        </w:rPr>
        <w:t>_” explaining tables and steps used in RTRIM-shell_2.0.</w:t>
      </w:r>
    </w:p>
    <w:p w14:paraId="0F60C15A" w14:textId="50E4A6A2" w:rsidR="00481BBD" w:rsidRDefault="00AC55CC" w:rsidP="001E53FE">
      <w:pPr>
        <w:pStyle w:val="Bezmezer"/>
        <w:rPr>
          <w:rFonts w:asciiTheme="majorHAnsi" w:eastAsiaTheme="majorEastAsia" w:hAnsiTheme="majorHAnsi" w:cstheme="majorBidi"/>
          <w:color w:val="2E74B5" w:themeColor="accent1" w:themeShade="BF"/>
          <w:sz w:val="26"/>
          <w:szCs w:val="26"/>
        </w:rPr>
      </w:pPr>
      <w:r>
        <w:rPr>
          <w:noProof/>
          <w:lang w:val="en-US"/>
        </w:rPr>
        <w:drawing>
          <wp:inline distT="0" distB="0" distL="0" distR="0" wp14:anchorId="1D764636" wp14:editId="102E01D3">
            <wp:extent cx="1625097" cy="1699416"/>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34146" cy="1708879"/>
                    </a:xfrm>
                    <a:prstGeom prst="rect">
                      <a:avLst/>
                    </a:prstGeom>
                  </pic:spPr>
                </pic:pic>
              </a:graphicData>
            </a:graphic>
          </wp:inline>
        </w:drawing>
      </w:r>
      <w:r w:rsidR="00481BBD">
        <w:br w:type="page"/>
      </w:r>
    </w:p>
    <w:p w14:paraId="7168C94E" w14:textId="2A3005F1" w:rsidR="006E43BB" w:rsidRDefault="006E43BB" w:rsidP="006E43BB">
      <w:pPr>
        <w:pStyle w:val="Nadpis2"/>
      </w:pPr>
      <w:r>
        <w:lastRenderedPageBreak/>
        <w:t>Tables used for index calculation in RTRIM-shell_2.0</w:t>
      </w:r>
    </w:p>
    <w:p w14:paraId="5BFFA820" w14:textId="40EA6036" w:rsidR="00493FBD" w:rsidRDefault="00493FBD" w:rsidP="00766325">
      <w:pPr>
        <w:pStyle w:val="Bezmezer"/>
      </w:pPr>
      <w:r>
        <w:t>Both tables have to be saved in the main RTRIM-shell folder.</w:t>
      </w:r>
    </w:p>
    <w:p w14:paraId="79E1B7F3" w14:textId="39AF39AC" w:rsidR="00E04AD7" w:rsidRPr="00BD3DD0" w:rsidRDefault="00E04AD7" w:rsidP="00BD3DD0">
      <w:pPr>
        <w:pStyle w:val="Bezmezer"/>
        <w:ind w:left="426" w:hanging="426"/>
        <w:rPr>
          <w:b/>
        </w:rPr>
      </w:pPr>
      <w:r w:rsidRPr="00BD3DD0">
        <w:rPr>
          <w:b/>
        </w:rPr>
        <w:t>analyses.csv</w:t>
      </w:r>
    </w:p>
    <w:p w14:paraId="635AEDCB" w14:textId="5FE79E49" w:rsidR="00E04AD7" w:rsidRDefault="00E04AD7" w:rsidP="00BD3DD0">
      <w:pPr>
        <w:pStyle w:val="Bezmezer"/>
        <w:numPr>
          <w:ilvl w:val="0"/>
          <w:numId w:val="7"/>
        </w:numPr>
        <w:ind w:left="426"/>
      </w:pPr>
      <w:r w:rsidRPr="00EE3340">
        <w:t>Source table with the information for RTRIM-shell. National coordinator fills this table with information on her/his country</w:t>
      </w:r>
      <w:r w:rsidR="00EB3E17">
        <w:t>, input dataset and formatting of the files</w:t>
      </w:r>
      <w:r w:rsidRPr="00EE3340">
        <w:t>.</w:t>
      </w:r>
    </w:p>
    <w:p w14:paraId="7820B8C0" w14:textId="4812F065" w:rsidR="00C75FCB" w:rsidRPr="00481BBD" w:rsidRDefault="00481BBD" w:rsidP="00481BBD">
      <w:pPr>
        <w:pStyle w:val="Bezmezer"/>
        <w:numPr>
          <w:ilvl w:val="0"/>
          <w:numId w:val="7"/>
        </w:numPr>
        <w:ind w:left="426"/>
        <w:rPr>
          <w:i/>
        </w:rPr>
      </w:pPr>
      <w:r>
        <w:rPr>
          <w:noProof/>
          <w:lang w:val="en-US"/>
        </w:rPr>
        <w:drawing>
          <wp:anchor distT="0" distB="0" distL="114300" distR="114300" simplePos="0" relativeHeight="251684864" behindDoc="0" locked="0" layoutInCell="1" allowOverlap="1" wp14:anchorId="43DBC989" wp14:editId="4F3598A5">
            <wp:simplePos x="0" y="0"/>
            <wp:positionH relativeFrom="column">
              <wp:posOffset>-127000</wp:posOffset>
            </wp:positionH>
            <wp:positionV relativeFrom="paragraph">
              <wp:posOffset>349250</wp:posOffset>
            </wp:positionV>
            <wp:extent cx="6511925" cy="1903095"/>
            <wp:effectExtent l="0" t="0" r="3175" b="1905"/>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11925" cy="1903095"/>
                    </a:xfrm>
                    <a:prstGeom prst="rect">
                      <a:avLst/>
                    </a:prstGeom>
                  </pic:spPr>
                </pic:pic>
              </a:graphicData>
            </a:graphic>
            <wp14:sizeRelH relativeFrom="page">
              <wp14:pctWidth>0</wp14:pctWidth>
            </wp14:sizeRelH>
            <wp14:sizeRelV relativeFrom="page">
              <wp14:pctHeight>0</wp14:pctHeight>
            </wp14:sizeRelV>
          </wp:anchor>
        </w:drawing>
      </w:r>
      <w:r w:rsidR="00341C25" w:rsidRPr="00481BBD">
        <w:rPr>
          <w:i/>
        </w:rPr>
        <w:t>Figure</w:t>
      </w:r>
      <w:r w:rsidR="00BD3DD0" w:rsidRPr="00481BBD">
        <w:rPr>
          <w:i/>
        </w:rPr>
        <w:t xml:space="preserve"> 2</w:t>
      </w:r>
      <w:r w:rsidR="00341C25" w:rsidRPr="00481BBD">
        <w:rPr>
          <w:i/>
        </w:rPr>
        <w:t xml:space="preserve">: An explanation </w:t>
      </w:r>
      <w:r w:rsidR="00BD3DD0" w:rsidRPr="00481BBD">
        <w:rPr>
          <w:i/>
        </w:rPr>
        <w:t xml:space="preserve">(orange colour) </w:t>
      </w:r>
      <w:r w:rsidR="00341C25" w:rsidRPr="00481BBD">
        <w:rPr>
          <w:i/>
        </w:rPr>
        <w:t xml:space="preserve">is added to the table for </w:t>
      </w:r>
      <w:r w:rsidR="00BD3DD0" w:rsidRPr="00481BBD">
        <w:rPr>
          <w:i/>
        </w:rPr>
        <w:t xml:space="preserve">this </w:t>
      </w:r>
      <w:r w:rsidR="00341C25" w:rsidRPr="00481BBD">
        <w:rPr>
          <w:i/>
        </w:rPr>
        <w:t>Manual purposes. You have to fill the data in red frame in table analyses.csv</w:t>
      </w:r>
      <w:r w:rsidR="00BD3DD0" w:rsidRPr="00481BBD">
        <w:rPr>
          <w:i/>
        </w:rPr>
        <w:t>.</w:t>
      </w:r>
    </w:p>
    <w:p w14:paraId="7D40694A" w14:textId="7009EE96" w:rsidR="00E04AD7" w:rsidRPr="00EE3340" w:rsidRDefault="00E04AD7" w:rsidP="00E04AD7">
      <w:pPr>
        <w:pStyle w:val="Bezmezer"/>
        <w:ind w:left="1353"/>
      </w:pPr>
    </w:p>
    <w:p w14:paraId="3F3B6D3B" w14:textId="1B00755C" w:rsidR="00E04AD7" w:rsidRPr="00481BBD" w:rsidRDefault="00E04AD7" w:rsidP="00481BBD">
      <w:pPr>
        <w:spacing w:after="160" w:line="259" w:lineRule="auto"/>
        <w:contextualSpacing w:val="0"/>
        <w:rPr>
          <w:b/>
        </w:rPr>
      </w:pPr>
      <w:r w:rsidRPr="00481BBD">
        <w:rPr>
          <w:b/>
        </w:rPr>
        <w:t>scheme.csv</w:t>
      </w:r>
    </w:p>
    <w:p w14:paraId="65DA3837" w14:textId="7FF09CE3" w:rsidR="00E04AD7" w:rsidRPr="00EE3340" w:rsidRDefault="00E04AD7" w:rsidP="00481BBD">
      <w:pPr>
        <w:pStyle w:val="Bezmezer"/>
        <w:numPr>
          <w:ilvl w:val="0"/>
          <w:numId w:val="8"/>
        </w:numPr>
        <w:ind w:left="426"/>
      </w:pPr>
      <w:r w:rsidRPr="00EE3340">
        <w:t>Source of information for Monitoring_scheme.csv table and RTRIM-shell</w:t>
      </w:r>
      <w:r w:rsidR="00EB3E17">
        <w:t xml:space="preserve"> calculation</w:t>
      </w:r>
      <w:r w:rsidRPr="00EE3340">
        <w:t xml:space="preserve">. </w:t>
      </w:r>
    </w:p>
    <w:p w14:paraId="7FAB7044" w14:textId="77777777" w:rsidR="00E04AD7" w:rsidRDefault="00E04AD7" w:rsidP="00481BBD">
      <w:pPr>
        <w:pStyle w:val="Bezmezer"/>
        <w:numPr>
          <w:ilvl w:val="0"/>
          <w:numId w:val="8"/>
        </w:numPr>
        <w:ind w:left="426"/>
      </w:pPr>
      <w:r w:rsidRPr="00EE3340">
        <w:t xml:space="preserve">It is extremely important to fill the table precisely </w:t>
      </w:r>
      <w:r w:rsidR="00C346B2" w:rsidRPr="00EE3340">
        <w:t>and</w:t>
      </w:r>
      <w:r w:rsidRPr="00EE3340">
        <w:t xml:space="preserve"> </w:t>
      </w:r>
      <w:r w:rsidR="00C346B2" w:rsidRPr="00EE3340">
        <w:t>double-check</w:t>
      </w:r>
      <w:r w:rsidRPr="00EE3340">
        <w:t>!!!</w:t>
      </w:r>
    </w:p>
    <w:p w14:paraId="5BAB1B9E" w14:textId="4B8C9E24" w:rsidR="00D35CCF" w:rsidRDefault="00D35CCF" w:rsidP="00481BBD">
      <w:pPr>
        <w:pStyle w:val="Bezmezer"/>
        <w:numPr>
          <w:ilvl w:val="0"/>
          <w:numId w:val="8"/>
        </w:numPr>
        <w:ind w:left="426"/>
      </w:pPr>
      <w:proofErr w:type="spellStart"/>
      <w:r>
        <w:t>Species_nr</w:t>
      </w:r>
      <w:proofErr w:type="spellEnd"/>
      <w:r>
        <w:t>: can take two forms two types of values</w:t>
      </w:r>
    </w:p>
    <w:p w14:paraId="6C9BB0C1" w14:textId="5D9BDABD" w:rsidR="00D35CCF" w:rsidRDefault="00D35CCF" w:rsidP="00481BBD">
      <w:pPr>
        <w:pStyle w:val="Bezmezer"/>
        <w:numPr>
          <w:ilvl w:val="3"/>
          <w:numId w:val="8"/>
        </w:numPr>
        <w:ind w:left="1418"/>
      </w:pPr>
      <w:r>
        <w:t>“all”: this row</w:t>
      </w:r>
      <w:r w:rsidR="00725661">
        <w:t xml:space="preserve"> will contain info</w:t>
      </w:r>
      <w:r>
        <w:t xml:space="preserve"> for the </w:t>
      </w:r>
      <w:r w:rsidR="00725661">
        <w:t>major part</w:t>
      </w:r>
      <w:r>
        <w:t xml:space="preserve"> of species</w:t>
      </w:r>
    </w:p>
    <w:p w14:paraId="5B0A9689" w14:textId="06C1F439" w:rsidR="00D35CCF" w:rsidRDefault="00D35CCF" w:rsidP="00481BBD">
      <w:pPr>
        <w:pStyle w:val="Bezmezer"/>
        <w:numPr>
          <w:ilvl w:val="3"/>
          <w:numId w:val="8"/>
        </w:numPr>
        <w:ind w:left="1418"/>
      </w:pPr>
      <w:r>
        <w:t xml:space="preserve">“60-70”: species 60 </w:t>
      </w:r>
      <w:r w:rsidR="00481BBD">
        <w:t>AND</w:t>
      </w:r>
      <w:r>
        <w:t xml:space="preserve"> 70 are treated as an </w:t>
      </w:r>
      <w:r w:rsidR="00725661">
        <w:t>exemption</w:t>
      </w:r>
      <w:r>
        <w:t xml:space="preserve"> for the general rule and </w:t>
      </w:r>
      <w:r w:rsidR="0063086A">
        <w:t>RTRIM-shell will treat them according to the</w:t>
      </w:r>
      <w:r>
        <w:t xml:space="preserve"> info</w:t>
      </w:r>
      <w:r w:rsidR="0063086A">
        <w:t>rmation</w:t>
      </w:r>
      <w:r w:rsidR="00725661">
        <w:t xml:space="preserve"> in this row</w:t>
      </w:r>
      <w:r w:rsidR="0063086A">
        <w:t>. List all the species with dashes. It is possible to add various exceptions by adding rows.</w:t>
      </w:r>
    </w:p>
    <w:p w14:paraId="037F7351" w14:textId="77777777" w:rsidR="0063086A" w:rsidRDefault="00341C25" w:rsidP="00481BBD">
      <w:pPr>
        <w:pStyle w:val="Bezmezer"/>
        <w:numPr>
          <w:ilvl w:val="0"/>
          <w:numId w:val="8"/>
        </w:numPr>
        <w:ind w:left="426"/>
      </w:pPr>
      <w:r>
        <w:t xml:space="preserve">Figure: An explanation is added to the table for </w:t>
      </w:r>
      <w:r w:rsidR="00B27459">
        <w:t xml:space="preserve">the </w:t>
      </w:r>
      <w:r>
        <w:t xml:space="preserve">Manual purposes. </w:t>
      </w:r>
      <w:r w:rsidR="00727B1B">
        <w:t>Th</w:t>
      </w:r>
      <w:r w:rsidR="00B27459">
        <w:t>is</w:t>
      </w:r>
      <w:r w:rsidR="00727B1B">
        <w:t xml:space="preserve"> </w:t>
      </w:r>
      <w:r w:rsidR="00B27459">
        <w:t xml:space="preserve">table with explanations can be also found in the RTRIM-shell_2.0 folder and is </w:t>
      </w:r>
      <w:r w:rsidR="00727B1B">
        <w:t xml:space="preserve">called </w:t>
      </w:r>
      <w:r w:rsidR="00B27459">
        <w:t>“</w:t>
      </w:r>
      <w:r w:rsidR="00727B1B">
        <w:t>zz_scheme_explanation</w:t>
      </w:r>
      <w:r w:rsidR="00B27459">
        <w:t>.xlsx”. It is divided into 2 halves for the Manual purposes.</w:t>
      </w:r>
      <w:r>
        <w:t xml:space="preserve"> </w:t>
      </w:r>
      <w:r w:rsidR="00B27459">
        <w:t>T</w:t>
      </w:r>
      <w:r>
        <w:t>he data in red frame in table analyses.csv</w:t>
      </w:r>
      <w:r w:rsidR="00B27459">
        <w:t xml:space="preserve"> has to be filled to the table called “scheme.csv”</w:t>
      </w:r>
      <w:r w:rsidR="0063086A">
        <w:t>.</w:t>
      </w:r>
      <w:r w:rsidR="0063086A" w:rsidRPr="0063086A">
        <w:t xml:space="preserve"> </w:t>
      </w:r>
    </w:p>
    <w:p w14:paraId="1D4ED05A" w14:textId="724801FA" w:rsidR="00497774" w:rsidRPr="0063086A" w:rsidRDefault="0063086A" w:rsidP="00766325">
      <w:pPr>
        <w:pStyle w:val="Bezmezer"/>
        <w:numPr>
          <w:ilvl w:val="0"/>
          <w:numId w:val="8"/>
        </w:numPr>
        <w:ind w:left="426"/>
        <w:rPr>
          <w:i/>
        </w:rPr>
      </w:pPr>
      <w:r w:rsidRPr="0063086A">
        <w:rPr>
          <w:i/>
        </w:rPr>
        <w:t>Figure 3: Table scheme.csv divided in 2 halves with added explanations: 1. half</w:t>
      </w:r>
      <w:r w:rsidRPr="00E939D4">
        <w:rPr>
          <w:noProof/>
          <w:lang w:val="en-US"/>
        </w:rPr>
        <w:drawing>
          <wp:anchor distT="0" distB="0" distL="114300" distR="114300" simplePos="0" relativeHeight="251674624" behindDoc="0" locked="0" layoutInCell="1" allowOverlap="1" wp14:anchorId="7C9B9F72" wp14:editId="3320A886">
            <wp:simplePos x="0" y="0"/>
            <wp:positionH relativeFrom="column">
              <wp:posOffset>-106680</wp:posOffset>
            </wp:positionH>
            <wp:positionV relativeFrom="paragraph">
              <wp:posOffset>208242</wp:posOffset>
            </wp:positionV>
            <wp:extent cx="6511925" cy="2350770"/>
            <wp:effectExtent l="0" t="0" r="3175" b="0"/>
            <wp:wrapTopAndBottom/>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11925" cy="2350770"/>
                    </a:xfrm>
                    <a:prstGeom prst="rect">
                      <a:avLst/>
                    </a:prstGeom>
                  </pic:spPr>
                </pic:pic>
              </a:graphicData>
            </a:graphic>
          </wp:anchor>
        </w:drawing>
      </w:r>
      <w:r>
        <w:rPr>
          <w:i/>
        </w:rPr>
        <w:t>:</w:t>
      </w:r>
    </w:p>
    <w:p w14:paraId="7850B1BB" w14:textId="77777777" w:rsidR="0063086A" w:rsidRDefault="0063086A" w:rsidP="0063086A">
      <w:pPr>
        <w:spacing w:after="160" w:line="259" w:lineRule="auto"/>
        <w:contextualSpacing w:val="0"/>
      </w:pPr>
    </w:p>
    <w:p w14:paraId="2CE9DE1D" w14:textId="77777777" w:rsidR="0063086A" w:rsidRDefault="0063086A" w:rsidP="0063086A">
      <w:pPr>
        <w:spacing w:after="160" w:line="259" w:lineRule="auto"/>
        <w:contextualSpacing w:val="0"/>
      </w:pPr>
    </w:p>
    <w:p w14:paraId="3AC0E7B9" w14:textId="5F355516" w:rsidR="0063086A" w:rsidRPr="00E068CF" w:rsidRDefault="0063086A" w:rsidP="0063086A">
      <w:pPr>
        <w:spacing w:after="160" w:line="259" w:lineRule="auto"/>
        <w:contextualSpacing w:val="0"/>
        <w:rPr>
          <w:i/>
        </w:rPr>
      </w:pPr>
      <w:r w:rsidRPr="00E068CF">
        <w:rPr>
          <w:i/>
          <w:noProof/>
          <w:lang w:val="en-US"/>
        </w:rPr>
        <w:lastRenderedPageBreak/>
        <w:drawing>
          <wp:anchor distT="0" distB="0" distL="114300" distR="114300" simplePos="0" relativeHeight="251675648" behindDoc="0" locked="0" layoutInCell="1" allowOverlap="1" wp14:anchorId="38CFA897" wp14:editId="73E5026C">
            <wp:simplePos x="0" y="0"/>
            <wp:positionH relativeFrom="column">
              <wp:posOffset>-136795</wp:posOffset>
            </wp:positionH>
            <wp:positionV relativeFrom="paragraph">
              <wp:posOffset>238879</wp:posOffset>
            </wp:positionV>
            <wp:extent cx="6511925" cy="2446655"/>
            <wp:effectExtent l="0" t="0" r="3175" b="0"/>
            <wp:wrapTopAndBottom/>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511925" cy="2446655"/>
                    </a:xfrm>
                    <a:prstGeom prst="rect">
                      <a:avLst/>
                    </a:prstGeom>
                  </pic:spPr>
                </pic:pic>
              </a:graphicData>
            </a:graphic>
          </wp:anchor>
        </w:drawing>
      </w:r>
      <w:r w:rsidR="0061447B" w:rsidRPr="00E068CF">
        <w:rPr>
          <w:i/>
        </w:rPr>
        <w:t>Table scheme.csv divided in 2 halves with added explanations: 2. half:</w:t>
      </w:r>
    </w:p>
    <w:p w14:paraId="5BDC304A" w14:textId="187EBB7E" w:rsidR="0063086A" w:rsidRDefault="0063086A" w:rsidP="0063086A">
      <w:pPr>
        <w:spacing w:after="160" w:line="259" w:lineRule="auto"/>
        <w:contextualSpacing w:val="0"/>
      </w:pPr>
    </w:p>
    <w:p w14:paraId="26AEF1D4" w14:textId="77777777" w:rsidR="001E53FE" w:rsidRDefault="001E53FE">
      <w:pPr>
        <w:spacing w:after="160" w:line="259" w:lineRule="auto"/>
        <w:contextualSpacing w:val="0"/>
        <w:rPr>
          <w:i/>
        </w:rPr>
      </w:pPr>
      <w:r>
        <w:rPr>
          <w:i/>
        </w:rPr>
        <w:br w:type="page"/>
      </w:r>
    </w:p>
    <w:p w14:paraId="4284E9E6" w14:textId="54E31524" w:rsidR="0063086A" w:rsidRPr="003A2877" w:rsidRDefault="0063086A" w:rsidP="0063086A">
      <w:pPr>
        <w:spacing w:after="160" w:line="259" w:lineRule="auto"/>
        <w:contextualSpacing w:val="0"/>
        <w:rPr>
          <w:i/>
        </w:rPr>
      </w:pPr>
      <w:r w:rsidRPr="003A2877">
        <w:rPr>
          <w:i/>
        </w:rPr>
        <w:t xml:space="preserve">Table 1: </w:t>
      </w:r>
      <w:r w:rsidRPr="003A2877">
        <w:rPr>
          <w:i/>
        </w:rPr>
        <w:t>Detailed explanation of the Aggregations set in the table scheme.csv:</w:t>
      </w:r>
    </w:p>
    <w:tbl>
      <w:tblPr>
        <w:tblStyle w:val="Mkatabulky"/>
        <w:tblW w:w="0" w:type="auto"/>
        <w:tblLook w:val="04A0" w:firstRow="1" w:lastRow="0" w:firstColumn="1" w:lastColumn="0" w:noHBand="0" w:noVBand="1"/>
      </w:tblPr>
      <w:tblGrid>
        <w:gridCol w:w="2311"/>
        <w:gridCol w:w="2685"/>
        <w:gridCol w:w="1662"/>
        <w:gridCol w:w="3587"/>
      </w:tblGrid>
      <w:tr w:rsidR="003A2877" w14:paraId="73844213" w14:textId="77777777" w:rsidTr="001E53FE">
        <w:tc>
          <w:tcPr>
            <w:tcW w:w="2311" w:type="dxa"/>
          </w:tcPr>
          <w:p w14:paraId="5BC21375" w14:textId="5DD96A10" w:rsidR="003A2877" w:rsidRDefault="003A2877" w:rsidP="0061447B">
            <w:pPr>
              <w:spacing w:after="160" w:line="259" w:lineRule="auto"/>
              <w:contextualSpacing w:val="0"/>
            </w:pPr>
            <w:r>
              <w:t>Type of Aggregation</w:t>
            </w:r>
          </w:p>
        </w:tc>
        <w:tc>
          <w:tcPr>
            <w:tcW w:w="2685" w:type="dxa"/>
          </w:tcPr>
          <w:p w14:paraId="449B393B" w14:textId="58E75404" w:rsidR="003A2877" w:rsidRDefault="003A2877" w:rsidP="003A2877">
            <w:pPr>
              <w:spacing w:after="160" w:line="259" w:lineRule="auto"/>
              <w:contextualSpacing w:val="0"/>
            </w:pPr>
            <w:r>
              <w:t xml:space="preserve">General description </w:t>
            </w:r>
          </w:p>
        </w:tc>
        <w:tc>
          <w:tcPr>
            <w:tcW w:w="1662" w:type="dxa"/>
          </w:tcPr>
          <w:p w14:paraId="11EF544B" w14:textId="03244B1F" w:rsidR="003A2877" w:rsidRDefault="003A2877" w:rsidP="0061447B">
            <w:pPr>
              <w:spacing w:after="160" w:line="259" w:lineRule="auto"/>
              <w:contextualSpacing w:val="0"/>
            </w:pPr>
            <w:r>
              <w:t xml:space="preserve">Use of </w:t>
            </w:r>
            <w:r>
              <w:t>Weights</w:t>
            </w:r>
          </w:p>
        </w:tc>
        <w:tc>
          <w:tcPr>
            <w:tcW w:w="3587" w:type="dxa"/>
          </w:tcPr>
          <w:p w14:paraId="25817C24" w14:textId="7AFFBF7C" w:rsidR="003A2877" w:rsidRDefault="003A2877" w:rsidP="0061447B">
            <w:pPr>
              <w:spacing w:after="160" w:line="259" w:lineRule="auto"/>
              <w:contextualSpacing w:val="0"/>
            </w:pPr>
            <w:r>
              <w:t xml:space="preserve">Aggregation details </w:t>
            </w:r>
          </w:p>
        </w:tc>
      </w:tr>
      <w:tr w:rsidR="003A2877" w14:paraId="7636C002" w14:textId="77777777" w:rsidTr="001E53FE">
        <w:tc>
          <w:tcPr>
            <w:tcW w:w="2311" w:type="dxa"/>
          </w:tcPr>
          <w:p w14:paraId="7AA6E927" w14:textId="30A88978" w:rsidR="003A2877" w:rsidRDefault="003A2877" w:rsidP="0061447B">
            <w:pPr>
              <w:spacing w:after="160" w:line="259" w:lineRule="auto"/>
              <w:contextualSpacing w:val="0"/>
            </w:pPr>
            <w:r>
              <w:t>MAX</w:t>
            </w:r>
          </w:p>
        </w:tc>
        <w:tc>
          <w:tcPr>
            <w:tcW w:w="2685" w:type="dxa"/>
          </w:tcPr>
          <w:p w14:paraId="33E7BA4E" w14:textId="55764CC7" w:rsidR="003A2877" w:rsidRDefault="003A2877" w:rsidP="0061447B">
            <w:pPr>
              <w:spacing w:after="160" w:line="259" w:lineRule="auto"/>
              <w:contextualSpacing w:val="0"/>
            </w:pPr>
            <w:r>
              <w:t>S</w:t>
            </w:r>
            <w:r>
              <w:t>elects the maximum count for each location/year combination</w:t>
            </w:r>
            <w:r>
              <w:t>.</w:t>
            </w:r>
          </w:p>
        </w:tc>
        <w:tc>
          <w:tcPr>
            <w:tcW w:w="1662" w:type="dxa"/>
          </w:tcPr>
          <w:p w14:paraId="5BE30F49" w14:textId="296CB426" w:rsidR="003A2877" w:rsidRDefault="003A2877" w:rsidP="0061447B">
            <w:pPr>
              <w:spacing w:after="160" w:line="259" w:lineRule="auto"/>
              <w:contextualSpacing w:val="0"/>
            </w:pPr>
            <w:r>
              <w:t>No</w:t>
            </w:r>
          </w:p>
        </w:tc>
        <w:tc>
          <w:tcPr>
            <w:tcW w:w="3587" w:type="dxa"/>
          </w:tcPr>
          <w:p w14:paraId="30CE5244" w14:textId="2159E33B" w:rsidR="003A2877" w:rsidRDefault="003A2877" w:rsidP="0061447B">
            <w:pPr>
              <w:spacing w:after="160" w:line="259" w:lineRule="auto"/>
              <w:contextualSpacing w:val="0"/>
            </w:pPr>
            <w:r>
              <w:t>V</w:t>
            </w:r>
            <w:r>
              <w:t>isit with maximal number of birds/pairs in the breeding season is used for index calculation</w:t>
            </w:r>
          </w:p>
        </w:tc>
      </w:tr>
      <w:tr w:rsidR="003A2877" w14:paraId="79553E12" w14:textId="77777777" w:rsidTr="001E53FE">
        <w:tc>
          <w:tcPr>
            <w:tcW w:w="2311" w:type="dxa"/>
          </w:tcPr>
          <w:p w14:paraId="182FD8A1" w14:textId="28AF4750" w:rsidR="003A2877" w:rsidRDefault="003A2877" w:rsidP="0061447B">
            <w:pPr>
              <w:spacing w:after="160" w:line="259" w:lineRule="auto"/>
              <w:contextualSpacing w:val="0"/>
            </w:pPr>
            <w:r>
              <w:t>AVE_DIRECT</w:t>
            </w:r>
          </w:p>
        </w:tc>
        <w:tc>
          <w:tcPr>
            <w:tcW w:w="2685" w:type="dxa"/>
          </w:tcPr>
          <w:p w14:paraId="2D710D9B" w14:textId="551B73F2" w:rsidR="003A2877" w:rsidRDefault="003A2877" w:rsidP="0061447B">
            <w:pPr>
              <w:spacing w:after="160" w:line="259" w:lineRule="auto"/>
              <w:contextualSpacing w:val="0"/>
            </w:pPr>
            <w:r>
              <w:t>Provides mean number of observed counts among all the visits for each location/year combination.</w:t>
            </w:r>
          </w:p>
        </w:tc>
        <w:tc>
          <w:tcPr>
            <w:tcW w:w="1662" w:type="dxa"/>
          </w:tcPr>
          <w:p w14:paraId="6523B6F8" w14:textId="379E07EE" w:rsidR="003A2877" w:rsidRDefault="003A2877" w:rsidP="0061447B">
            <w:pPr>
              <w:spacing w:after="160" w:line="259" w:lineRule="auto"/>
              <w:contextualSpacing w:val="0"/>
            </w:pPr>
            <w:r>
              <w:t>No</w:t>
            </w:r>
          </w:p>
        </w:tc>
        <w:tc>
          <w:tcPr>
            <w:tcW w:w="3587" w:type="dxa"/>
          </w:tcPr>
          <w:p w14:paraId="262F22C2" w14:textId="2CA36953" w:rsidR="003A2877" w:rsidRDefault="003A2877" w:rsidP="0061447B">
            <w:pPr>
              <w:spacing w:after="160" w:line="259" w:lineRule="auto"/>
              <w:contextualSpacing w:val="0"/>
            </w:pPr>
            <w:r>
              <w:t>Average number of birds detected in a locality is calculated already during data preparation and used for index calculation. Index calculated by using aggregation AVE_DIRECT differs slightly from index gained by AVE_WEIGHTS.</w:t>
            </w:r>
          </w:p>
        </w:tc>
      </w:tr>
      <w:tr w:rsidR="003A2877" w14:paraId="2FC0C33D" w14:textId="77777777" w:rsidTr="001E53FE">
        <w:tc>
          <w:tcPr>
            <w:tcW w:w="2311" w:type="dxa"/>
          </w:tcPr>
          <w:p w14:paraId="66465BE7" w14:textId="321C2579" w:rsidR="003A2877" w:rsidRDefault="003A2877" w:rsidP="0061447B">
            <w:pPr>
              <w:spacing w:after="160" w:line="259" w:lineRule="auto"/>
              <w:contextualSpacing w:val="0"/>
            </w:pPr>
            <w:r>
              <w:t>AVE_WEIGHTS</w:t>
            </w:r>
          </w:p>
        </w:tc>
        <w:tc>
          <w:tcPr>
            <w:tcW w:w="2685" w:type="dxa"/>
          </w:tcPr>
          <w:p w14:paraId="563B3153" w14:textId="6C33A193" w:rsidR="003A2877" w:rsidRDefault="003A2877" w:rsidP="0061447B">
            <w:pPr>
              <w:spacing w:after="160" w:line="259" w:lineRule="auto"/>
              <w:contextualSpacing w:val="0"/>
            </w:pPr>
            <w:r>
              <w:t>Calculates the sum of count for each location/year combination</w:t>
            </w:r>
            <w:r>
              <w:t xml:space="preserve">, which is used </w:t>
            </w:r>
            <w:r>
              <w:t>during the index calculation.</w:t>
            </w:r>
          </w:p>
        </w:tc>
        <w:tc>
          <w:tcPr>
            <w:tcW w:w="1662" w:type="dxa"/>
          </w:tcPr>
          <w:p w14:paraId="37E00F80" w14:textId="4A3757C1" w:rsidR="003A2877" w:rsidRDefault="003A2877" w:rsidP="0061447B">
            <w:pPr>
              <w:spacing w:after="160" w:line="259" w:lineRule="auto"/>
              <w:contextualSpacing w:val="0"/>
            </w:pPr>
            <w:r>
              <w:t>Yes</w:t>
            </w:r>
          </w:p>
        </w:tc>
        <w:tc>
          <w:tcPr>
            <w:tcW w:w="3587" w:type="dxa"/>
          </w:tcPr>
          <w:p w14:paraId="29BF6CE1" w14:textId="017C6475" w:rsidR="003A2877" w:rsidRDefault="00844EA5" w:rsidP="0061447B">
            <w:pPr>
              <w:spacing w:after="160" w:line="259" w:lineRule="auto"/>
              <w:contextualSpacing w:val="0"/>
            </w:pPr>
            <w:r>
              <w:t>Weight is used in the form 1/number of visits per year. Index differs slightly from index gained by AVE_DIRECT. AWE_WEIGHTS corresponds with method used in TRIM/</w:t>
            </w:r>
            <w:proofErr w:type="spellStart"/>
            <w:r>
              <w:t>BirdStats</w:t>
            </w:r>
            <w:proofErr w:type="spellEnd"/>
            <w:r>
              <w:t>.</w:t>
            </w:r>
          </w:p>
        </w:tc>
      </w:tr>
      <w:tr w:rsidR="003A2877" w14:paraId="793E97C0" w14:textId="77777777" w:rsidTr="001E53FE">
        <w:tc>
          <w:tcPr>
            <w:tcW w:w="2311" w:type="dxa"/>
          </w:tcPr>
          <w:p w14:paraId="2BC083AA" w14:textId="3DDEDE8A" w:rsidR="003A2877" w:rsidRDefault="00844EA5" w:rsidP="0061447B">
            <w:pPr>
              <w:spacing w:after="160" w:line="259" w:lineRule="auto"/>
              <w:contextualSpacing w:val="0"/>
            </w:pPr>
            <w:r>
              <w:t>FIRST</w:t>
            </w:r>
          </w:p>
        </w:tc>
        <w:tc>
          <w:tcPr>
            <w:tcW w:w="2685" w:type="dxa"/>
          </w:tcPr>
          <w:p w14:paraId="110ECA4A" w14:textId="6009161F" w:rsidR="003A2877" w:rsidRDefault="00844EA5" w:rsidP="0061447B">
            <w:pPr>
              <w:spacing w:after="160" w:line="259" w:lineRule="auto"/>
              <w:contextualSpacing w:val="0"/>
            </w:pPr>
            <w:r>
              <w:t>Selects the earliest visit for each location/year combination</w:t>
            </w:r>
            <w:r>
              <w:t>.</w:t>
            </w:r>
          </w:p>
        </w:tc>
        <w:tc>
          <w:tcPr>
            <w:tcW w:w="1662" w:type="dxa"/>
          </w:tcPr>
          <w:p w14:paraId="7F732529" w14:textId="1F151917" w:rsidR="003A2877" w:rsidRDefault="00844EA5" w:rsidP="0061447B">
            <w:pPr>
              <w:spacing w:after="160" w:line="259" w:lineRule="auto"/>
              <w:contextualSpacing w:val="0"/>
            </w:pPr>
            <w:r>
              <w:t>No</w:t>
            </w:r>
          </w:p>
        </w:tc>
        <w:tc>
          <w:tcPr>
            <w:tcW w:w="3587" w:type="dxa"/>
          </w:tcPr>
          <w:p w14:paraId="1F9D170D" w14:textId="77777777" w:rsidR="00844EA5" w:rsidRDefault="00844EA5" w:rsidP="00844EA5">
            <w:pPr>
              <w:spacing w:after="160" w:line="259" w:lineRule="auto"/>
              <w:contextualSpacing w:val="0"/>
            </w:pPr>
            <w:r>
              <w:t xml:space="preserve">Data from first visit in the breeding season is used. </w:t>
            </w:r>
          </w:p>
          <w:p w14:paraId="7F65A381" w14:textId="77777777" w:rsidR="003A2877" w:rsidRDefault="003A2877" w:rsidP="0061447B">
            <w:pPr>
              <w:spacing w:after="160" w:line="259" w:lineRule="auto"/>
              <w:contextualSpacing w:val="0"/>
            </w:pPr>
          </w:p>
        </w:tc>
      </w:tr>
      <w:tr w:rsidR="003A2877" w14:paraId="2055AC06" w14:textId="77777777" w:rsidTr="001E53FE">
        <w:tc>
          <w:tcPr>
            <w:tcW w:w="2311" w:type="dxa"/>
          </w:tcPr>
          <w:p w14:paraId="60008419" w14:textId="24754AEF" w:rsidR="003A2877" w:rsidRDefault="00844EA5" w:rsidP="0061447B">
            <w:pPr>
              <w:spacing w:after="160" w:line="259" w:lineRule="auto"/>
              <w:contextualSpacing w:val="0"/>
            </w:pPr>
            <w:r>
              <w:t>LAST</w:t>
            </w:r>
          </w:p>
        </w:tc>
        <w:tc>
          <w:tcPr>
            <w:tcW w:w="2685" w:type="dxa"/>
          </w:tcPr>
          <w:p w14:paraId="5CD87386" w14:textId="4B056331" w:rsidR="003A2877" w:rsidRDefault="00844EA5" w:rsidP="0061447B">
            <w:pPr>
              <w:spacing w:after="160" w:line="259" w:lineRule="auto"/>
              <w:contextualSpacing w:val="0"/>
            </w:pPr>
            <w:r>
              <w:t>Selects the latest visit for each location/year combination</w:t>
            </w:r>
            <w:r>
              <w:t>.</w:t>
            </w:r>
          </w:p>
        </w:tc>
        <w:tc>
          <w:tcPr>
            <w:tcW w:w="1662" w:type="dxa"/>
          </w:tcPr>
          <w:p w14:paraId="76D4B7C3" w14:textId="2FAA7EA4" w:rsidR="003A2877" w:rsidRDefault="00844EA5" w:rsidP="0061447B">
            <w:pPr>
              <w:spacing w:after="160" w:line="259" w:lineRule="auto"/>
              <w:contextualSpacing w:val="0"/>
            </w:pPr>
            <w:r>
              <w:t>No</w:t>
            </w:r>
          </w:p>
        </w:tc>
        <w:tc>
          <w:tcPr>
            <w:tcW w:w="3587" w:type="dxa"/>
          </w:tcPr>
          <w:p w14:paraId="5E39920F" w14:textId="77777777" w:rsidR="00844EA5" w:rsidRDefault="00844EA5" w:rsidP="00844EA5">
            <w:pPr>
              <w:spacing w:after="160" w:line="259" w:lineRule="auto"/>
              <w:contextualSpacing w:val="0"/>
            </w:pPr>
            <w:r>
              <w:t>Data from last visit in the breeding season is used. This aggregation is used often in the South Europe for species, because migration during first visit. Use of last visit guarantees monitoring of birds breeding in a locality.</w:t>
            </w:r>
          </w:p>
          <w:p w14:paraId="599ABD1B" w14:textId="77777777" w:rsidR="003A2877" w:rsidRDefault="003A2877" w:rsidP="0061447B">
            <w:pPr>
              <w:spacing w:after="160" w:line="259" w:lineRule="auto"/>
              <w:contextualSpacing w:val="0"/>
            </w:pPr>
          </w:p>
        </w:tc>
      </w:tr>
      <w:tr w:rsidR="00844EA5" w14:paraId="4D2DF368" w14:textId="77777777" w:rsidTr="001E53FE">
        <w:tc>
          <w:tcPr>
            <w:tcW w:w="2311" w:type="dxa"/>
          </w:tcPr>
          <w:p w14:paraId="287B9648" w14:textId="605A4E0F" w:rsidR="00844EA5" w:rsidRDefault="00844EA5" w:rsidP="0061447B">
            <w:pPr>
              <w:spacing w:after="160" w:line="259" w:lineRule="auto"/>
              <w:contextualSpacing w:val="0"/>
            </w:pPr>
            <w:r>
              <w:t>NONE</w:t>
            </w:r>
          </w:p>
        </w:tc>
        <w:tc>
          <w:tcPr>
            <w:tcW w:w="2685" w:type="dxa"/>
          </w:tcPr>
          <w:p w14:paraId="28411269" w14:textId="6CCE22FA" w:rsidR="00844EA5" w:rsidRDefault="00844EA5" w:rsidP="0061447B">
            <w:pPr>
              <w:spacing w:after="160" w:line="259" w:lineRule="auto"/>
              <w:contextualSpacing w:val="0"/>
            </w:pPr>
            <w:r>
              <w:t>Intended for skilled coordinators who have their own scripts for aggregations/weights.</w:t>
            </w:r>
          </w:p>
        </w:tc>
        <w:tc>
          <w:tcPr>
            <w:tcW w:w="1662" w:type="dxa"/>
          </w:tcPr>
          <w:p w14:paraId="636C2035" w14:textId="089489F2" w:rsidR="00844EA5" w:rsidRDefault="00844EA5" w:rsidP="0061447B">
            <w:pPr>
              <w:spacing w:after="160" w:line="259" w:lineRule="auto"/>
              <w:contextualSpacing w:val="0"/>
            </w:pPr>
            <w:r>
              <w:t>Depends on monitoring scheme.</w:t>
            </w:r>
          </w:p>
        </w:tc>
        <w:tc>
          <w:tcPr>
            <w:tcW w:w="3587" w:type="dxa"/>
          </w:tcPr>
          <w:p w14:paraId="461C77D5" w14:textId="47232F9B" w:rsidR="00844EA5" w:rsidRDefault="00844EA5" w:rsidP="00844EA5">
            <w:pPr>
              <w:spacing w:after="160" w:line="259" w:lineRule="auto"/>
              <w:contextualSpacing w:val="0"/>
            </w:pPr>
            <w:r>
              <w:t>No weights are used and the table scheme.csv must be sewed precisely on the monitoring scheme. Let’s contact Javier Rivas &lt;rivassalvador@birdlife.cz&gt; if you are interested in this aggregation.</w:t>
            </w:r>
          </w:p>
        </w:tc>
      </w:tr>
    </w:tbl>
    <w:p w14:paraId="1FC31BDD" w14:textId="15B28BF6" w:rsidR="0061447B" w:rsidRDefault="0061447B" w:rsidP="0061447B">
      <w:pPr>
        <w:spacing w:after="160" w:line="259" w:lineRule="auto"/>
        <w:contextualSpacing w:val="0"/>
      </w:pPr>
      <w:r>
        <w:br/>
      </w:r>
    </w:p>
    <w:p w14:paraId="1B10AF99" w14:textId="0E77C891" w:rsidR="0061447B" w:rsidRDefault="0061447B" w:rsidP="0061447B">
      <w:pPr>
        <w:spacing w:after="160" w:line="259" w:lineRule="auto"/>
        <w:contextualSpacing w:val="0"/>
      </w:pPr>
      <w:r>
        <w:br/>
      </w:r>
    </w:p>
    <w:p w14:paraId="6A2D50E7" w14:textId="180827F6" w:rsidR="0061447B" w:rsidRDefault="0061447B" w:rsidP="0061447B">
      <w:pPr>
        <w:spacing w:after="160" w:line="259" w:lineRule="auto"/>
        <w:contextualSpacing w:val="0"/>
      </w:pPr>
      <w:r>
        <w:br/>
      </w:r>
    </w:p>
    <w:p w14:paraId="6785A354" w14:textId="57D50BF0" w:rsidR="0061447B" w:rsidRPr="006C4A4F" w:rsidRDefault="0061447B" w:rsidP="0061447B">
      <w:pPr>
        <w:spacing w:after="160" w:line="259" w:lineRule="auto"/>
        <w:contextualSpacing w:val="0"/>
        <w:rPr>
          <w:rFonts w:asciiTheme="majorHAnsi" w:eastAsiaTheme="majorEastAsia" w:hAnsiTheme="majorHAnsi" w:cstheme="majorBidi"/>
          <w:color w:val="2E74B5" w:themeColor="accent1" w:themeShade="BF"/>
          <w:sz w:val="26"/>
          <w:szCs w:val="26"/>
        </w:rPr>
      </w:pPr>
      <w:r>
        <w:br/>
      </w:r>
    </w:p>
    <w:p w14:paraId="1889D394" w14:textId="2ADD4DD1" w:rsidR="006C4A4F" w:rsidRDefault="006C4A4F">
      <w:pPr>
        <w:spacing w:after="160" w:line="259" w:lineRule="auto"/>
        <w:contextualSpacing w:val="0"/>
        <w:rPr>
          <w:rFonts w:asciiTheme="majorHAnsi" w:eastAsiaTheme="majorEastAsia" w:hAnsiTheme="majorHAnsi" w:cstheme="majorBidi"/>
          <w:color w:val="1F4D78" w:themeColor="accent1" w:themeShade="7F"/>
          <w:sz w:val="24"/>
          <w:szCs w:val="24"/>
        </w:rPr>
      </w:pPr>
    </w:p>
    <w:p w14:paraId="444E64E2" w14:textId="77777777" w:rsidR="006631FF" w:rsidRDefault="006631FF" w:rsidP="00122707">
      <w:pPr>
        <w:pStyle w:val="Nadpis2"/>
      </w:pPr>
      <w:r>
        <w:lastRenderedPageBreak/>
        <w:t>Folders used for index calculation in RTRIM-shell_2.0</w:t>
      </w:r>
    </w:p>
    <w:p w14:paraId="0E810C8B" w14:textId="04415AA4" w:rsidR="00F61BB1" w:rsidRPr="00122707" w:rsidRDefault="00F61BB1" w:rsidP="00122707">
      <w:pPr>
        <w:pStyle w:val="Bezmezer"/>
        <w:ind w:left="426" w:hanging="426"/>
        <w:rPr>
          <w:b/>
        </w:rPr>
      </w:pPr>
      <w:r w:rsidRPr="00122707">
        <w:rPr>
          <w:b/>
        </w:rPr>
        <w:t>00_Raw_data</w:t>
      </w:r>
    </w:p>
    <w:p w14:paraId="07CAED31" w14:textId="77A1F0A6" w:rsidR="00F61BB1" w:rsidRPr="00EE3340" w:rsidRDefault="00263AFD" w:rsidP="00122707">
      <w:pPr>
        <w:pStyle w:val="Bezmezer"/>
        <w:numPr>
          <w:ilvl w:val="1"/>
          <w:numId w:val="4"/>
        </w:numPr>
        <w:ind w:left="426"/>
      </w:pPr>
      <w:r w:rsidRPr="00EE3340">
        <w:t>Contains table with all raw data. RTRIM-shell</w:t>
      </w:r>
      <w:r w:rsidR="00122707">
        <w:t>_2.0</w:t>
      </w:r>
      <w:r w:rsidRPr="00EE3340">
        <w:t xml:space="preserve"> script is able to pick proper data according to the option stated in table </w:t>
      </w:r>
      <w:r w:rsidR="00EB3E17">
        <w:t>s</w:t>
      </w:r>
      <w:r w:rsidR="00EB3E17" w:rsidRPr="00EE3340">
        <w:t>cheme</w:t>
      </w:r>
      <w:r w:rsidR="00122707">
        <w:t>.csv.</w:t>
      </w:r>
    </w:p>
    <w:p w14:paraId="65321EBD" w14:textId="6D6F350C" w:rsidR="00D35CCF" w:rsidRDefault="00D07C5F" w:rsidP="00D94276">
      <w:pPr>
        <w:pStyle w:val="Bezmezer"/>
        <w:numPr>
          <w:ilvl w:val="1"/>
          <w:numId w:val="4"/>
        </w:numPr>
        <w:ind w:left="426"/>
      </w:pPr>
      <w:r>
        <w:t xml:space="preserve">Column </w:t>
      </w:r>
      <w:r w:rsidR="00377EB5">
        <w:t>“d</w:t>
      </w:r>
      <w:r>
        <w:t>ate</w:t>
      </w:r>
      <w:r w:rsidR="00377EB5">
        <w:t>”</w:t>
      </w:r>
      <w:r>
        <w:t xml:space="preserve"> is </w:t>
      </w:r>
      <w:r w:rsidR="00377EB5">
        <w:t>d</w:t>
      </w:r>
      <w:r>
        <w:t>ate of visit. It is</w:t>
      </w:r>
      <w:r w:rsidR="00DE3977" w:rsidRPr="000A5EAE">
        <w:t xml:space="preserve"> </w:t>
      </w:r>
      <w:r w:rsidR="00122707">
        <w:t xml:space="preserve">only </w:t>
      </w:r>
      <w:r w:rsidR="00DE3977" w:rsidRPr="000A5EAE">
        <w:t xml:space="preserve">necessary </w:t>
      </w:r>
      <w:r>
        <w:t xml:space="preserve">to </w:t>
      </w:r>
      <w:r w:rsidR="00122707">
        <w:t>add</w:t>
      </w:r>
      <w:r>
        <w:t xml:space="preserve"> this column for the aggregation FIRST</w:t>
      </w:r>
      <w:r w:rsidR="00DE3977" w:rsidRPr="000A5EAE">
        <w:t>/</w:t>
      </w:r>
      <w:r>
        <w:t>LAST</w:t>
      </w:r>
      <w:r w:rsidR="00DE3977" w:rsidRPr="000A5EAE">
        <w:t xml:space="preserve"> visit</w:t>
      </w:r>
      <w:r w:rsidR="00122707">
        <w:t>. This column does not have to be added for other aggregations.</w:t>
      </w:r>
    </w:p>
    <w:p w14:paraId="62CFDFFC" w14:textId="67CC84F9" w:rsidR="003D4F6C" w:rsidRDefault="00D35CCF" w:rsidP="00122707">
      <w:pPr>
        <w:pStyle w:val="Bezmezer"/>
        <w:numPr>
          <w:ilvl w:val="1"/>
          <w:numId w:val="4"/>
        </w:numPr>
        <w:ind w:left="426"/>
      </w:pPr>
      <w:r>
        <w:t>We try to reduce the amount of pre-processing that some coordinator</w:t>
      </w:r>
      <w:r w:rsidR="00725661">
        <w:t>s</w:t>
      </w:r>
      <w:r>
        <w:t xml:space="preserve"> were conducting before running RTRIM</w:t>
      </w:r>
      <w:r w:rsidR="00122707">
        <w:t>. Therefore</w:t>
      </w:r>
      <w:r>
        <w:t xml:space="preserve">, </w:t>
      </w:r>
      <w:r w:rsidR="00122707">
        <w:t>the program itself will select the necessary data for the calculation</w:t>
      </w:r>
      <w:r w:rsidR="00122707">
        <w:t xml:space="preserve"> according to the</w:t>
      </w:r>
      <w:r>
        <w:t xml:space="preserve"> </w:t>
      </w:r>
      <w:r w:rsidR="00122707">
        <w:t>aggregation methods implemented in RTRIM.</w:t>
      </w:r>
      <w:r w:rsidR="006512C5">
        <w:t xml:space="preserve"> Let’s just set aggregation method in the table “scheme.csv”.</w:t>
      </w:r>
    </w:p>
    <w:p w14:paraId="57370B1B" w14:textId="4C2328E8" w:rsidR="00E068CF" w:rsidRPr="00E068CF" w:rsidRDefault="00E068CF" w:rsidP="00122707">
      <w:pPr>
        <w:pStyle w:val="Bezmezer"/>
        <w:numPr>
          <w:ilvl w:val="1"/>
          <w:numId w:val="4"/>
        </w:numPr>
        <w:ind w:left="426"/>
        <w:rPr>
          <w:i/>
        </w:rPr>
      </w:pPr>
      <w:r w:rsidRPr="00E068CF">
        <w:rPr>
          <w:i/>
          <w:noProof/>
          <w:lang w:val="en-US"/>
        </w:rPr>
        <w:drawing>
          <wp:anchor distT="0" distB="0" distL="114300" distR="114300" simplePos="0" relativeHeight="251685888" behindDoc="0" locked="0" layoutInCell="1" allowOverlap="1" wp14:anchorId="4742FCB3" wp14:editId="7254A2E4">
            <wp:simplePos x="0" y="0"/>
            <wp:positionH relativeFrom="column">
              <wp:posOffset>-14605</wp:posOffset>
            </wp:positionH>
            <wp:positionV relativeFrom="paragraph">
              <wp:posOffset>242763</wp:posOffset>
            </wp:positionV>
            <wp:extent cx="6511925" cy="3179445"/>
            <wp:effectExtent l="0" t="0" r="3175" b="1905"/>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511925" cy="3179445"/>
                    </a:xfrm>
                    <a:prstGeom prst="rect">
                      <a:avLst/>
                    </a:prstGeom>
                  </pic:spPr>
                </pic:pic>
              </a:graphicData>
            </a:graphic>
            <wp14:sizeRelH relativeFrom="page">
              <wp14:pctWidth>0</wp14:pctWidth>
            </wp14:sizeRelH>
            <wp14:sizeRelV relativeFrom="page">
              <wp14:pctHeight>0</wp14:pctHeight>
            </wp14:sizeRelV>
          </wp:anchor>
        </w:drawing>
      </w:r>
      <w:r w:rsidRPr="00E068CF">
        <w:rPr>
          <w:i/>
        </w:rPr>
        <w:t>Figure 4: Data table serving as source of data for RTRIM-shell.</w:t>
      </w:r>
    </w:p>
    <w:p w14:paraId="2723C068" w14:textId="0BDD74CA" w:rsidR="00F61BB1" w:rsidRPr="00EE3340" w:rsidRDefault="00F61BB1" w:rsidP="00DB17FE">
      <w:pPr>
        <w:pStyle w:val="Bezmezer"/>
        <w:ind w:left="1080"/>
      </w:pPr>
    </w:p>
    <w:p w14:paraId="5B36FFF7" w14:textId="249A8312" w:rsidR="00DB17FE" w:rsidRDefault="00DB17FE" w:rsidP="00E41F1D">
      <w:pPr>
        <w:pStyle w:val="Bezmezer"/>
        <w:ind w:left="993"/>
      </w:pPr>
    </w:p>
    <w:p w14:paraId="42EA95CA" w14:textId="526AC4A7" w:rsidR="00DB17FE" w:rsidRDefault="00DB17FE" w:rsidP="00E41F1D">
      <w:pPr>
        <w:pStyle w:val="Bezmezer"/>
        <w:ind w:left="993"/>
      </w:pPr>
    </w:p>
    <w:p w14:paraId="5018A5AF" w14:textId="40C9B492" w:rsidR="00766325" w:rsidRDefault="00766325">
      <w:pPr>
        <w:spacing w:after="160" w:line="259" w:lineRule="auto"/>
        <w:contextualSpacing w:val="0"/>
      </w:pPr>
      <w:r>
        <w:br w:type="page"/>
      </w:r>
    </w:p>
    <w:p w14:paraId="2199165F" w14:textId="039040F5" w:rsidR="008E5760" w:rsidRPr="00C47E37" w:rsidRDefault="008E5760" w:rsidP="00E41F1D">
      <w:pPr>
        <w:pStyle w:val="Bezmezer"/>
        <w:ind w:left="993"/>
        <w:rPr>
          <w:b/>
        </w:rPr>
      </w:pPr>
      <w:r w:rsidRPr="00C47E37">
        <w:rPr>
          <w:b/>
        </w:rPr>
        <w:lastRenderedPageBreak/>
        <w:t>01_Scripts</w:t>
      </w:r>
    </w:p>
    <w:p w14:paraId="08FC0405" w14:textId="13FFB9AD" w:rsidR="00F373E4" w:rsidRDefault="00F373E4" w:rsidP="00F373E4">
      <w:pPr>
        <w:pStyle w:val="Bezmezer"/>
        <w:numPr>
          <w:ilvl w:val="1"/>
          <w:numId w:val="4"/>
        </w:numPr>
      </w:pPr>
      <w:r>
        <w:t xml:space="preserve">This folder contains a script, which has to be run to calculate indices and </w:t>
      </w:r>
      <w:r w:rsidR="00191148">
        <w:t xml:space="preserve">then it contains </w:t>
      </w:r>
      <w:r>
        <w:t>a folder called DO_NOT_MODIFY</w:t>
      </w:r>
    </w:p>
    <w:p w14:paraId="5482DE64" w14:textId="1F0E2B26" w:rsidR="00E068CF" w:rsidRPr="00220D19" w:rsidRDefault="00E068CF" w:rsidP="00F373E4">
      <w:pPr>
        <w:pStyle w:val="Bezmezer"/>
        <w:numPr>
          <w:ilvl w:val="1"/>
          <w:numId w:val="4"/>
        </w:numPr>
        <w:rPr>
          <w:i/>
        </w:rPr>
      </w:pPr>
      <w:r w:rsidRPr="00220D19">
        <w:rPr>
          <w:i/>
        </w:rPr>
        <w:t xml:space="preserve">Figure 5: Folder 01_Scripts contains </w:t>
      </w:r>
      <w:proofErr w:type="spellStart"/>
      <w:r w:rsidRPr="00220D19">
        <w:rPr>
          <w:i/>
        </w:rPr>
        <w:t>sript</w:t>
      </w:r>
      <w:proofErr w:type="spellEnd"/>
      <w:r w:rsidRPr="00220D19">
        <w:rPr>
          <w:i/>
        </w:rPr>
        <w:t xml:space="preserve"> RTRIM-shell_2.0, which automatically runs the script with functions and folder DO_NOT_MODIFY, which includes </w:t>
      </w:r>
      <w:r w:rsidR="00220D19" w:rsidRPr="00220D19">
        <w:rPr>
          <w:i/>
        </w:rPr>
        <w:t>script with functions and Species list.</w:t>
      </w:r>
    </w:p>
    <w:p w14:paraId="4732EE8F" w14:textId="77777777" w:rsidR="00F373E4" w:rsidRPr="00EE3340" w:rsidRDefault="00F373E4" w:rsidP="00F373E4">
      <w:pPr>
        <w:pStyle w:val="Bezmezer"/>
        <w:ind w:left="1713"/>
      </w:pPr>
      <w:r w:rsidRPr="00F373E4">
        <w:rPr>
          <w:noProof/>
          <w:lang w:val="en-US"/>
        </w:rPr>
        <w:drawing>
          <wp:inline distT="0" distB="0" distL="0" distR="0" wp14:anchorId="2A3EAC41" wp14:editId="4163049E">
            <wp:extent cx="5055518" cy="930413"/>
            <wp:effectExtent l="0" t="0" r="0" b="317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95559" cy="937782"/>
                    </a:xfrm>
                    <a:prstGeom prst="rect">
                      <a:avLst/>
                    </a:prstGeom>
                  </pic:spPr>
                </pic:pic>
              </a:graphicData>
            </a:graphic>
          </wp:inline>
        </w:drawing>
      </w:r>
    </w:p>
    <w:p w14:paraId="07F6CD61" w14:textId="24D1BCAF" w:rsidR="00F373E4" w:rsidRDefault="00220D19" w:rsidP="00F373E4">
      <w:pPr>
        <w:pStyle w:val="Bezmezer"/>
        <w:numPr>
          <w:ilvl w:val="2"/>
          <w:numId w:val="4"/>
        </w:numPr>
      </w:pPr>
      <w:r>
        <w:t xml:space="preserve">Script </w:t>
      </w:r>
      <w:r w:rsidR="00F373E4">
        <w:t>RTRIM-shell_2.</w:t>
      </w:r>
      <w:proofErr w:type="gramStart"/>
      <w:r w:rsidR="00F373E4">
        <w:t>0.R</w:t>
      </w:r>
      <w:proofErr w:type="gramEnd"/>
    </w:p>
    <w:p w14:paraId="2231A528" w14:textId="5A68753D" w:rsidR="00191148" w:rsidRDefault="00191148" w:rsidP="004D4234">
      <w:pPr>
        <w:pStyle w:val="Bezmezer"/>
        <w:numPr>
          <w:ilvl w:val="3"/>
          <w:numId w:val="4"/>
        </w:numPr>
      </w:pPr>
      <w:r>
        <w:t xml:space="preserve">This is the script, which has to be run </w:t>
      </w:r>
      <w:r w:rsidR="00220D19">
        <w:t xml:space="preserve">by you </w:t>
      </w:r>
      <w:r>
        <w:t>and which will automatically run the second s</w:t>
      </w:r>
      <w:r w:rsidR="00CC6346">
        <w:t>c</w:t>
      </w:r>
      <w:r>
        <w:t>ript with functions.</w:t>
      </w:r>
    </w:p>
    <w:p w14:paraId="6599BBBB" w14:textId="632F71D0" w:rsidR="004D4234" w:rsidRDefault="00C86C71" w:rsidP="004D4234">
      <w:pPr>
        <w:pStyle w:val="Bezmezer"/>
        <w:numPr>
          <w:ilvl w:val="3"/>
          <w:numId w:val="4"/>
        </w:numPr>
      </w:pPr>
      <w:r>
        <w:t>The whole RTRIM-shell calculation is automated and the o</w:t>
      </w:r>
      <w:r w:rsidR="00CC6346">
        <w:t xml:space="preserve">nly </w:t>
      </w:r>
      <w:r w:rsidR="00220D19">
        <w:t>task</w:t>
      </w:r>
      <w:r w:rsidR="00CC6346">
        <w:t xml:space="preserve"> that has to be done is to e</w:t>
      </w:r>
      <w:r w:rsidR="004D4234">
        <w:t>xchange path marked by red frame in the picture for the path in your own computer</w:t>
      </w:r>
      <w:r w:rsidR="00F14827">
        <w:t>.</w:t>
      </w:r>
      <w:r w:rsidR="00220D19">
        <w:t xml:space="preserve"> Then let’s run the script.</w:t>
      </w:r>
    </w:p>
    <w:p w14:paraId="4038D672" w14:textId="7EC0A042" w:rsidR="008D4A6F" w:rsidRDefault="008D4A6F" w:rsidP="004D4234">
      <w:pPr>
        <w:pStyle w:val="Bezmezer"/>
        <w:numPr>
          <w:ilvl w:val="3"/>
          <w:numId w:val="4"/>
        </w:numPr>
      </w:pPr>
      <w:r>
        <w:t>“</w:t>
      </w:r>
      <w:proofErr w:type="spellStart"/>
      <w:proofErr w:type="gramStart"/>
      <w:r>
        <w:t>Createandclean</w:t>
      </w:r>
      <w:proofErr w:type="spellEnd"/>
      <w:r>
        <w:t>(</w:t>
      </w:r>
      <w:proofErr w:type="gramEnd"/>
      <w:r>
        <w:t xml:space="preserve">)” function will create the </w:t>
      </w:r>
      <w:proofErr w:type="spellStart"/>
      <w:r>
        <w:t>foldes</w:t>
      </w:r>
      <w:proofErr w:type="spellEnd"/>
      <w:r>
        <w:t xml:space="preserve"> 02,03 and 04 if they do not exist</w:t>
      </w:r>
      <w:r w:rsidR="00220D19">
        <w:t>. If the folder RTRIM-shell_2.0 already contains these folders,</w:t>
      </w:r>
      <w:r>
        <w:t xml:space="preserve"> their content will be deleted prior a new </w:t>
      </w:r>
      <w:proofErr w:type="spellStart"/>
      <w:r>
        <w:t>rtrim</w:t>
      </w:r>
      <w:proofErr w:type="spellEnd"/>
      <w:r>
        <w:t xml:space="preserve"> run.</w:t>
      </w:r>
    </w:p>
    <w:p w14:paraId="3ED0F485" w14:textId="22B6ED14" w:rsidR="00220D19" w:rsidRPr="00220D19" w:rsidRDefault="00220D19" w:rsidP="004D4234">
      <w:pPr>
        <w:pStyle w:val="Bezmezer"/>
        <w:numPr>
          <w:ilvl w:val="3"/>
          <w:numId w:val="4"/>
        </w:numPr>
        <w:rPr>
          <w:i/>
        </w:rPr>
      </w:pPr>
      <w:r w:rsidRPr="004D4234">
        <w:rPr>
          <w:noProof/>
          <w:lang w:val="en-US"/>
        </w:rPr>
        <w:drawing>
          <wp:anchor distT="0" distB="0" distL="114300" distR="114300" simplePos="0" relativeHeight="251672576" behindDoc="0" locked="0" layoutInCell="1" allowOverlap="1" wp14:anchorId="0EB4F46C" wp14:editId="6C6ADA9C">
            <wp:simplePos x="0" y="0"/>
            <wp:positionH relativeFrom="column">
              <wp:posOffset>1791970</wp:posOffset>
            </wp:positionH>
            <wp:positionV relativeFrom="paragraph">
              <wp:posOffset>378460</wp:posOffset>
            </wp:positionV>
            <wp:extent cx="3594100" cy="2559050"/>
            <wp:effectExtent l="0" t="0" r="6350" b="0"/>
            <wp:wrapTopAndBottom/>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94100" cy="2559050"/>
                    </a:xfrm>
                    <a:prstGeom prst="rect">
                      <a:avLst/>
                    </a:prstGeom>
                  </pic:spPr>
                </pic:pic>
              </a:graphicData>
            </a:graphic>
            <wp14:sizeRelH relativeFrom="page">
              <wp14:pctWidth>0</wp14:pctWidth>
            </wp14:sizeRelH>
            <wp14:sizeRelV relativeFrom="page">
              <wp14:pctHeight>0</wp14:pctHeight>
            </wp14:sizeRelV>
          </wp:anchor>
        </w:drawing>
      </w:r>
      <w:r w:rsidRPr="00220D19">
        <w:rPr>
          <w:i/>
        </w:rPr>
        <w:t>Figure 6: Script RTRIM-shell_2.0; path to be modified to the path in your computer is highlighted in red frame.</w:t>
      </w:r>
    </w:p>
    <w:p w14:paraId="55C3EAB8" w14:textId="1BE1062F" w:rsidR="00F373E4" w:rsidRDefault="00F373E4" w:rsidP="004D4234">
      <w:pPr>
        <w:pStyle w:val="Bezmezer"/>
      </w:pPr>
    </w:p>
    <w:p w14:paraId="5810835D" w14:textId="59D5A52A" w:rsidR="008E5760" w:rsidRPr="00EE3340" w:rsidRDefault="00F373E4" w:rsidP="00F373E4">
      <w:pPr>
        <w:pStyle w:val="Bezmezer"/>
        <w:numPr>
          <w:ilvl w:val="2"/>
          <w:numId w:val="4"/>
        </w:numPr>
      </w:pPr>
      <w:r>
        <w:t>F</w:t>
      </w:r>
      <w:r w:rsidR="008E5760" w:rsidRPr="00EE3340">
        <w:t>older DO_NOT_MODIFY</w:t>
      </w:r>
    </w:p>
    <w:p w14:paraId="0C8C5D8E" w14:textId="77777777" w:rsidR="00EC5EB0" w:rsidRPr="00EE3340" w:rsidRDefault="00EC5EB0" w:rsidP="00F373E4">
      <w:pPr>
        <w:pStyle w:val="Bezmezer"/>
        <w:numPr>
          <w:ilvl w:val="3"/>
          <w:numId w:val="4"/>
        </w:numPr>
      </w:pPr>
      <w:r w:rsidRPr="00EE3340">
        <w:t>Species_list.csv</w:t>
      </w:r>
    </w:p>
    <w:p w14:paraId="7FEDD118" w14:textId="142C10A2" w:rsidR="00EC5EB0" w:rsidRDefault="00EC5EB0" w:rsidP="00E70A05">
      <w:pPr>
        <w:pStyle w:val="Bezmezer"/>
        <w:numPr>
          <w:ilvl w:val="4"/>
          <w:numId w:val="18"/>
        </w:numPr>
      </w:pPr>
      <w:r w:rsidRPr="00EE3340">
        <w:t xml:space="preserve">This file contains a PECBMS list of all European species. The list is used for </w:t>
      </w:r>
      <w:r w:rsidR="00CC6346">
        <w:t>On-line tool</w:t>
      </w:r>
      <w:r w:rsidR="00CC6346" w:rsidRPr="00EE3340">
        <w:t xml:space="preserve"> </w:t>
      </w:r>
      <w:r w:rsidR="00220D19">
        <w:t>(left tool bar/ Taxonomy)</w:t>
      </w:r>
      <w:r w:rsidRPr="00EE3340">
        <w:t>.</w:t>
      </w:r>
      <w:r w:rsidR="00CC6346">
        <w:t xml:space="preserve"> Before calculation, it is recommended to check </w:t>
      </w:r>
      <w:r w:rsidR="00C86C71">
        <w:t xml:space="preserve">if your </w:t>
      </w:r>
      <w:proofErr w:type="spellStart"/>
      <w:r w:rsidR="00C86C71">
        <w:t>e</w:t>
      </w:r>
      <w:r w:rsidR="00CC6346">
        <w:t>uring</w:t>
      </w:r>
      <w:proofErr w:type="spellEnd"/>
      <w:r w:rsidR="00CC6346">
        <w:t xml:space="preserve"> code</w:t>
      </w:r>
      <w:r w:rsidR="00220D19">
        <w:t>s</w:t>
      </w:r>
      <w:r w:rsidR="00CC6346">
        <w:t xml:space="preserve"> </w:t>
      </w:r>
      <w:r w:rsidR="00C86C71">
        <w:t>match with th</w:t>
      </w:r>
      <w:r w:rsidR="00E70A05">
        <w:t xml:space="preserve">is </w:t>
      </w:r>
      <w:r w:rsidR="00220D19">
        <w:t>PECBMS</w:t>
      </w:r>
      <w:r w:rsidR="00220D19">
        <w:t>.</w:t>
      </w:r>
    </w:p>
    <w:p w14:paraId="6E5E1EC7" w14:textId="358AFC31" w:rsidR="00E70A05" w:rsidRPr="00EE3340" w:rsidRDefault="00E70A05" w:rsidP="00E70A05">
      <w:pPr>
        <w:pStyle w:val="Bezmezer"/>
        <w:ind w:left="3240"/>
      </w:pPr>
    </w:p>
    <w:p w14:paraId="617B94FB" w14:textId="77777777" w:rsidR="00EC5EB0" w:rsidRPr="00EE3340" w:rsidRDefault="00EC5EB0" w:rsidP="00F373E4">
      <w:pPr>
        <w:pStyle w:val="Bezmezer"/>
        <w:numPr>
          <w:ilvl w:val="3"/>
          <w:numId w:val="4"/>
        </w:numPr>
      </w:pPr>
      <w:r w:rsidRPr="00EE3340">
        <w:t>x3_functions_Shell_Rtrim.R</w:t>
      </w:r>
    </w:p>
    <w:p w14:paraId="5D0F4669" w14:textId="77777777" w:rsidR="00DE3977" w:rsidRPr="00EE3340" w:rsidRDefault="00EC5EB0" w:rsidP="00E70A05">
      <w:pPr>
        <w:pStyle w:val="Bezmezer"/>
        <w:numPr>
          <w:ilvl w:val="4"/>
          <w:numId w:val="19"/>
        </w:numPr>
      </w:pPr>
      <w:r w:rsidRPr="00EE3340">
        <w:t>All the</w:t>
      </w:r>
      <w:r w:rsidR="00CC6346">
        <w:t xml:space="preserve"> previous</w:t>
      </w:r>
      <w:r w:rsidRPr="00EE3340">
        <w:t xml:space="preserve"> RTRIM-shell scripts are now hidden in this script. </w:t>
      </w:r>
    </w:p>
    <w:p w14:paraId="2E0D1332" w14:textId="6049D9B0" w:rsidR="00805A30" w:rsidRPr="00EE3340" w:rsidRDefault="00805A30" w:rsidP="00E70A05">
      <w:pPr>
        <w:pStyle w:val="Bezmezer"/>
        <w:numPr>
          <w:ilvl w:val="4"/>
          <w:numId w:val="19"/>
        </w:numPr>
      </w:pPr>
      <w:r w:rsidRPr="00EE3340">
        <w:t>O</w:t>
      </w:r>
      <w:r w:rsidR="007B60FF" w:rsidRPr="00EE3340">
        <w:t xml:space="preserve">riginal scripts </w:t>
      </w:r>
      <w:r w:rsidRPr="00EE3340">
        <w:t>01_shell_rtrim_</w:t>
      </w:r>
      <w:proofErr w:type="gramStart"/>
      <w:r w:rsidRPr="00EE3340">
        <w:t>strata.r</w:t>
      </w:r>
      <w:proofErr w:type="gramEnd"/>
      <w:r w:rsidRPr="00EE3340">
        <w:t>&amp; 02_processingOutputSpeciesStratumCombination_SumTab.R</w:t>
      </w:r>
      <w:r w:rsidR="007B60FF" w:rsidRPr="00EE3340">
        <w:t xml:space="preserve"> have been turned into functions</w:t>
      </w:r>
      <w:r w:rsidR="00E60F3D">
        <w:t xml:space="preserve"> and are now part of this script</w:t>
      </w:r>
      <w:r w:rsidR="007B60FF" w:rsidRPr="00EE3340">
        <w:t xml:space="preserve">. </w:t>
      </w:r>
    </w:p>
    <w:p w14:paraId="46A631F7" w14:textId="5233E7C8" w:rsidR="00EC5EB0" w:rsidRPr="00EE3340" w:rsidRDefault="007B60FF" w:rsidP="008D56C8">
      <w:pPr>
        <w:pStyle w:val="Bezmezer"/>
        <w:numPr>
          <w:ilvl w:val="4"/>
          <w:numId w:val="19"/>
        </w:numPr>
      </w:pPr>
      <w:r w:rsidRPr="00EE3340">
        <w:t>If you intend to do your own modificat</w:t>
      </w:r>
      <w:r w:rsidR="00805A30" w:rsidRPr="00EE3340">
        <w:t xml:space="preserve">ions, let’s inform </w:t>
      </w:r>
      <w:r w:rsidR="00E70A05" w:rsidRPr="00E70A05">
        <w:t xml:space="preserve">Eva Šilarová </w:t>
      </w:r>
      <w:hyperlink r:id="rId16" w:history="1">
        <w:r w:rsidR="00E70A05" w:rsidRPr="00DB79C7">
          <w:rPr>
            <w:rStyle w:val="Hypertextovodkaz"/>
          </w:rPr>
          <w:t>silarova@birdlife.cz</w:t>
        </w:r>
      </w:hyperlink>
      <w:r w:rsidR="00E70A05">
        <w:t xml:space="preserve"> </w:t>
      </w:r>
      <w:r w:rsidR="00805A30" w:rsidRPr="00EE3340">
        <w:t>and Javi</w:t>
      </w:r>
      <w:r w:rsidR="00E70A05">
        <w:t xml:space="preserve">er Rivas </w:t>
      </w:r>
      <w:hyperlink r:id="rId17" w:history="1">
        <w:r w:rsidR="00E70A05" w:rsidRPr="00DB79C7">
          <w:rPr>
            <w:rStyle w:val="Hypertextovodkaz"/>
          </w:rPr>
          <w:t>rivassalvador@birdlife.cz</w:t>
        </w:r>
      </w:hyperlink>
      <w:r w:rsidR="00805A30" w:rsidRPr="00EE3340">
        <w:t>, please</w:t>
      </w:r>
      <w:r w:rsidR="00E70A05">
        <w:t>.</w:t>
      </w:r>
    </w:p>
    <w:p w14:paraId="5499BB6A" w14:textId="6C8A6691" w:rsidR="00E41F1D" w:rsidRPr="00C47E37" w:rsidRDefault="00E41F1D" w:rsidP="00E41F1D">
      <w:pPr>
        <w:pStyle w:val="Bezmezer"/>
        <w:ind w:left="993"/>
        <w:rPr>
          <w:b/>
        </w:rPr>
      </w:pPr>
      <w:r w:rsidRPr="00C47E37">
        <w:rPr>
          <w:b/>
        </w:rPr>
        <w:t>0</w:t>
      </w:r>
      <w:r w:rsidR="00E60F3D" w:rsidRPr="00C47E37">
        <w:rPr>
          <w:b/>
        </w:rPr>
        <w:t>2</w:t>
      </w:r>
      <w:r w:rsidRPr="00C47E37">
        <w:rPr>
          <w:b/>
        </w:rPr>
        <w:t>_Inputs</w:t>
      </w:r>
    </w:p>
    <w:p w14:paraId="28B7A32E" w14:textId="77777777" w:rsidR="00E41F1D" w:rsidRDefault="00E41F1D" w:rsidP="00805A30">
      <w:pPr>
        <w:pStyle w:val="Bezmezer"/>
        <w:numPr>
          <w:ilvl w:val="0"/>
          <w:numId w:val="6"/>
        </w:numPr>
      </w:pPr>
      <w:r w:rsidRPr="00EE3340">
        <w:lastRenderedPageBreak/>
        <w:t xml:space="preserve">This folder is </w:t>
      </w:r>
      <w:r w:rsidR="00211337">
        <w:t xml:space="preserve">automatically created (if not present in RTRIM-shell_2.0) or </w:t>
      </w:r>
      <w:r w:rsidRPr="00EE3340">
        <w:t>empt</w:t>
      </w:r>
      <w:r w:rsidR="00211337">
        <w:t>ied</w:t>
      </w:r>
      <w:r w:rsidRPr="00EE3340">
        <w:t xml:space="preserve"> </w:t>
      </w:r>
      <w:r w:rsidR="00211337">
        <w:t xml:space="preserve">(if present from former RTRIM-shell runs) </w:t>
      </w:r>
      <w:r w:rsidR="004D62B0" w:rsidRPr="00EE3340">
        <w:t xml:space="preserve">before </w:t>
      </w:r>
      <w:r w:rsidR="00211337">
        <w:t xml:space="preserve">index </w:t>
      </w:r>
      <w:r w:rsidR="004D62B0" w:rsidRPr="00EE3340">
        <w:t xml:space="preserve">calculations </w:t>
      </w:r>
      <w:r w:rsidRPr="00EE3340">
        <w:t xml:space="preserve">and will be filled by the RTRIM-shell inputs </w:t>
      </w:r>
      <w:r w:rsidR="00805A30" w:rsidRPr="00EE3340">
        <w:t>when you run the script RTRIM-shell_2.</w:t>
      </w:r>
      <w:proofErr w:type="gramStart"/>
      <w:r w:rsidR="00805A30" w:rsidRPr="00EE3340">
        <w:t>0.R</w:t>
      </w:r>
      <w:proofErr w:type="gramEnd"/>
    </w:p>
    <w:p w14:paraId="27FBF51A" w14:textId="7CF61D57" w:rsidR="00211337" w:rsidRDefault="00211337" w:rsidP="00805A30">
      <w:pPr>
        <w:pStyle w:val="Bezmezer"/>
        <w:numPr>
          <w:ilvl w:val="0"/>
          <w:numId w:val="6"/>
        </w:numPr>
      </w:pPr>
      <w:r>
        <w:t>Figu</w:t>
      </w:r>
      <w:r w:rsidR="00157938">
        <w:t>re</w:t>
      </w:r>
      <w:r>
        <w:t xml:space="preserve"> is a </w:t>
      </w:r>
      <w:proofErr w:type="spellStart"/>
      <w:r>
        <w:t>PrintScreen</w:t>
      </w:r>
      <w:proofErr w:type="spellEnd"/>
      <w:r>
        <w:t xml:space="preserve"> </w:t>
      </w:r>
      <w:r w:rsidR="00E60F3D">
        <w:t xml:space="preserve">with example </w:t>
      </w:r>
      <w:r>
        <w:t>of 0</w:t>
      </w:r>
      <w:r w:rsidR="00766325">
        <w:t>1</w:t>
      </w:r>
      <w:r>
        <w:t>_Inputs filled with the RTRIM-shell inputs from which indices will be calculated</w:t>
      </w:r>
    </w:p>
    <w:p w14:paraId="2F503E68" w14:textId="6B1382E8" w:rsidR="00766325" w:rsidRDefault="00220D19" w:rsidP="00C47E37">
      <w:pPr>
        <w:pStyle w:val="Bezmezer"/>
        <w:numPr>
          <w:ilvl w:val="0"/>
          <w:numId w:val="6"/>
        </w:numPr>
      </w:pPr>
      <w:r w:rsidRPr="006F62B1">
        <w:rPr>
          <w:noProof/>
          <w:lang w:val="en-US"/>
        </w:rPr>
        <w:drawing>
          <wp:anchor distT="0" distB="0" distL="114300" distR="114300" simplePos="0" relativeHeight="251686912" behindDoc="0" locked="0" layoutInCell="1" allowOverlap="1" wp14:anchorId="1588B031" wp14:editId="145967DB">
            <wp:simplePos x="0" y="0"/>
            <wp:positionH relativeFrom="column">
              <wp:posOffset>1324610</wp:posOffset>
            </wp:positionH>
            <wp:positionV relativeFrom="paragraph">
              <wp:posOffset>530860</wp:posOffset>
            </wp:positionV>
            <wp:extent cx="2001520" cy="1680210"/>
            <wp:effectExtent l="0" t="0" r="0" b="0"/>
            <wp:wrapTopAndBottom/>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01520" cy="1680210"/>
                    </a:xfrm>
                    <a:prstGeom prst="rect">
                      <a:avLst/>
                    </a:prstGeom>
                  </pic:spPr>
                </pic:pic>
              </a:graphicData>
            </a:graphic>
          </wp:anchor>
        </w:drawing>
      </w:r>
      <w:r w:rsidRPr="00220D19">
        <w:rPr>
          <w:i/>
        </w:rPr>
        <w:t xml:space="preserve">Figure 7: </w:t>
      </w:r>
      <w:r>
        <w:rPr>
          <w:i/>
        </w:rPr>
        <w:t>RTRIM-shell fills the folder “02_Inputs” with _arg_input_stratum.csv, _counts.csv, overview.csv and worktable.csv.</w:t>
      </w:r>
      <w:r w:rsidRPr="006F62B1">
        <w:rPr>
          <w:noProof/>
          <w:lang w:val="en-US"/>
        </w:rPr>
        <w:t xml:space="preserve"> </w:t>
      </w:r>
      <w:r w:rsidR="00C47E37" w:rsidRPr="00C47E37">
        <w:rPr>
          <w:i/>
          <w:noProof/>
          <w:lang w:val="en-US"/>
        </w:rPr>
        <w:t>For detailled description of these files watch RTRIM-shell tutorial at the PECBMS webpage.</w:t>
      </w:r>
    </w:p>
    <w:p w14:paraId="59715F60" w14:textId="77777777" w:rsidR="00C47E37" w:rsidRDefault="00C47E37" w:rsidP="00C47E37">
      <w:pPr>
        <w:pStyle w:val="Bezmezer"/>
        <w:ind w:left="1713"/>
      </w:pPr>
    </w:p>
    <w:p w14:paraId="615C4E23" w14:textId="047A9614" w:rsidR="001C032B" w:rsidRDefault="00157938" w:rsidP="006D055D">
      <w:pPr>
        <w:pStyle w:val="Bezmezer"/>
        <w:numPr>
          <w:ilvl w:val="0"/>
          <w:numId w:val="6"/>
        </w:numPr>
      </w:pPr>
      <w:r>
        <w:t xml:space="preserve">Let’s check the file </w:t>
      </w:r>
      <w:r w:rsidRPr="00157938">
        <w:rPr>
          <w:b/>
        </w:rPr>
        <w:t>overview.csv</w:t>
      </w:r>
      <w:r w:rsidR="00F14827">
        <w:rPr>
          <w:b/>
        </w:rPr>
        <w:t xml:space="preserve"> </w:t>
      </w:r>
      <w:r w:rsidR="00F14827" w:rsidRPr="00F14827">
        <w:t>after each run</w:t>
      </w:r>
      <w:r w:rsidR="00C86C71">
        <w:t xml:space="preserve"> (see example below)</w:t>
      </w:r>
      <w:r w:rsidR="00F14827" w:rsidRPr="00F14827">
        <w:t>. Overview.csv</w:t>
      </w:r>
      <w:r w:rsidRPr="00157938">
        <w:t xml:space="preserve"> </w:t>
      </w:r>
      <w:r>
        <w:t xml:space="preserve">shows </w:t>
      </w:r>
      <w:r w:rsidR="00F14827">
        <w:t xml:space="preserve">all </w:t>
      </w:r>
      <w:r>
        <w:t>species</w:t>
      </w:r>
      <w:r w:rsidR="00F14827">
        <w:t xml:space="preserve"> and announces</w:t>
      </w:r>
      <w:r>
        <w:t xml:space="preserve"> which calculations were successful or unsuccessful</w:t>
      </w:r>
      <w:r w:rsidR="00E60F3D">
        <w:t xml:space="preserve"> (column </w:t>
      </w:r>
      <w:r w:rsidR="00766325">
        <w:rPr>
          <w:lang w:val="en-US"/>
        </w:rPr>
        <w:t>“</w:t>
      </w:r>
      <w:r w:rsidR="00E60F3D">
        <w:t>success</w:t>
      </w:r>
      <w:r w:rsidR="00766325">
        <w:t>”</w:t>
      </w:r>
      <w:r w:rsidR="00E60F3D">
        <w:t>)</w:t>
      </w:r>
      <w:r w:rsidR="00A158F2">
        <w:t>. RTRIM-shell does not calculate species with very poor data</w:t>
      </w:r>
      <w:r w:rsidR="000E7C6F">
        <w:t>. I</w:t>
      </w:r>
      <w:r w:rsidR="00C86C71">
        <w:t xml:space="preserve">f so, </w:t>
      </w:r>
      <w:r w:rsidR="006D055D">
        <w:t>read</w:t>
      </w:r>
      <w:r w:rsidR="00E60F3D">
        <w:t xml:space="preserve"> detail</w:t>
      </w:r>
      <w:r w:rsidR="00C86C71">
        <w:t xml:space="preserve">s </w:t>
      </w:r>
      <w:r w:rsidR="00A158F2">
        <w:t xml:space="preserve">in the </w:t>
      </w:r>
      <w:proofErr w:type="gramStart"/>
      <w:r w:rsidR="00A158F2">
        <w:t>column</w:t>
      </w:r>
      <w:r w:rsidR="00E60F3D">
        <w:t>s</w:t>
      </w:r>
      <w:r w:rsidR="00A158F2">
        <w:t xml:space="preserve"> </w:t>
      </w:r>
      <w:r w:rsidR="00766325">
        <w:t>”</w:t>
      </w:r>
      <w:r w:rsidR="00E60F3D">
        <w:t>error</w:t>
      </w:r>
      <w:proofErr w:type="gramEnd"/>
      <w:r w:rsidR="00766325">
        <w:t>”</w:t>
      </w:r>
      <w:r w:rsidR="00A158F2">
        <w:t>. Check the counts.csv table of an unsuccessful species and assess, if this species is needed for calculations. If you need to calculate index anyway, it is possible to truncate the time series to series of years with positive value</w:t>
      </w:r>
      <w:r w:rsidR="00F14827">
        <w:t>s</w:t>
      </w:r>
      <w:r w:rsidR="00A158F2">
        <w:t xml:space="preserve"> (if there is e</w:t>
      </w:r>
      <w:r w:rsidR="00F14827">
        <w:t xml:space="preserve">.g. only one positive value </w:t>
      </w:r>
      <w:r w:rsidR="00A158F2">
        <w:t xml:space="preserve">in 10 years of NAs, let’s delete these 10 years and recalculate the index). If index is calculated, use your expert knowledge to assess, if the Time Totals and Indices are real. If </w:t>
      </w:r>
      <w:r w:rsidR="001C032B">
        <w:t>the calculation was successful in attempt_4, RTRIM-shell used the simplest model, which may be unrealistic.</w:t>
      </w:r>
      <w:r w:rsidR="006D055D">
        <w:t xml:space="preserve"> Therefore, w</w:t>
      </w:r>
      <w:r w:rsidR="001C032B">
        <w:t xml:space="preserve">e recommend to decide, if such indices are reliable. If such a species is uploaded into </w:t>
      </w:r>
      <w:r w:rsidR="00C86C71">
        <w:t>On-line tool</w:t>
      </w:r>
      <w:r w:rsidR="001C032B">
        <w:t>, let’s comment it in the bookmark Data controls/Specific comments window.</w:t>
      </w:r>
    </w:p>
    <w:p w14:paraId="42CB6F56" w14:textId="1D27096D" w:rsidR="00C47E37" w:rsidRPr="00C47E37" w:rsidRDefault="00C47E37" w:rsidP="00157938">
      <w:pPr>
        <w:pStyle w:val="Bezmezer"/>
        <w:numPr>
          <w:ilvl w:val="0"/>
          <w:numId w:val="6"/>
        </w:numPr>
        <w:rPr>
          <w:i/>
        </w:rPr>
      </w:pPr>
      <w:r w:rsidRPr="00C47E37">
        <w:rPr>
          <w:i/>
          <w:noProof/>
          <w:lang w:val="en-US"/>
        </w:rPr>
        <w:drawing>
          <wp:anchor distT="0" distB="0" distL="114300" distR="114300" simplePos="0" relativeHeight="251676672" behindDoc="0" locked="0" layoutInCell="1" allowOverlap="1" wp14:anchorId="561E67FE" wp14:editId="37391D5A">
            <wp:simplePos x="0" y="0"/>
            <wp:positionH relativeFrom="column">
              <wp:posOffset>-146796</wp:posOffset>
            </wp:positionH>
            <wp:positionV relativeFrom="paragraph">
              <wp:posOffset>563245</wp:posOffset>
            </wp:positionV>
            <wp:extent cx="6511925" cy="1161415"/>
            <wp:effectExtent l="0" t="0" r="3175" b="635"/>
            <wp:wrapTopAndBottom/>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511925" cy="1161415"/>
                    </a:xfrm>
                    <a:prstGeom prst="rect">
                      <a:avLst/>
                    </a:prstGeom>
                  </pic:spPr>
                </pic:pic>
              </a:graphicData>
            </a:graphic>
          </wp:anchor>
        </w:drawing>
      </w:r>
      <w:r w:rsidRPr="00C47E37">
        <w:rPr>
          <w:i/>
        </w:rPr>
        <w:t>Figure 8: Table “overview.csv” enables to see what species index was successfully calculated (column “success”) and also what model was used for successful calculation (columns “attempt_1-4”). See column “error1-4” acknowledge potential problem.</w:t>
      </w:r>
    </w:p>
    <w:p w14:paraId="2D2E7599" w14:textId="77777777" w:rsidR="00157938" w:rsidRPr="00EE3340" w:rsidRDefault="00157938" w:rsidP="00E41F1D">
      <w:pPr>
        <w:pStyle w:val="Bezmezer"/>
        <w:ind w:left="993"/>
      </w:pPr>
    </w:p>
    <w:p w14:paraId="72498144" w14:textId="77777777" w:rsidR="002F3052" w:rsidRDefault="002F3052">
      <w:pPr>
        <w:spacing w:after="160" w:line="259" w:lineRule="auto"/>
        <w:contextualSpacing w:val="0"/>
      </w:pPr>
      <w:r>
        <w:br w:type="page"/>
      </w:r>
    </w:p>
    <w:p w14:paraId="6A624319" w14:textId="6D6FBA43" w:rsidR="00131C13" w:rsidRPr="00C47E37" w:rsidRDefault="00131C13" w:rsidP="00131C13">
      <w:pPr>
        <w:pStyle w:val="Bezmezer"/>
        <w:ind w:left="993"/>
        <w:rPr>
          <w:b/>
        </w:rPr>
      </w:pPr>
      <w:proofErr w:type="spellStart"/>
      <w:r w:rsidRPr="00C47E37">
        <w:rPr>
          <w:b/>
        </w:rPr>
        <w:lastRenderedPageBreak/>
        <w:t>LogFile</w:t>
      </w:r>
      <w:proofErr w:type="spellEnd"/>
    </w:p>
    <w:p w14:paraId="56B51216" w14:textId="289498CF" w:rsidR="00131C13" w:rsidRDefault="00131C13" w:rsidP="00131C13">
      <w:pPr>
        <w:pStyle w:val="Bezmezer"/>
        <w:numPr>
          <w:ilvl w:val="0"/>
          <w:numId w:val="16"/>
        </w:numPr>
      </w:pPr>
      <w:r>
        <w:t xml:space="preserve">More detailed information on the preparation and calculation processes can be retrieved from the </w:t>
      </w:r>
      <w:proofErr w:type="spellStart"/>
      <w:r>
        <w:t>LogFile</w:t>
      </w:r>
      <w:proofErr w:type="spellEnd"/>
      <w:r w:rsidR="00766325">
        <w:t>,</w:t>
      </w:r>
      <w:r w:rsidR="00C86C71">
        <w:t xml:space="preserve"> which is </w:t>
      </w:r>
      <w:proofErr w:type="spellStart"/>
      <w:r w:rsidR="00C86C71">
        <w:t>is</w:t>
      </w:r>
      <w:proofErr w:type="spellEnd"/>
      <w:r w:rsidR="00C86C71">
        <w:t xml:space="preserve"> automatically created and saved in the RTRIM-shell_2.0 folder</w:t>
      </w:r>
      <w:r w:rsidR="005D630E">
        <w:t xml:space="preserve"> (see </w:t>
      </w:r>
      <w:r w:rsidR="005D630E" w:rsidRPr="00C24BB1">
        <w:rPr>
          <w:i/>
        </w:rPr>
        <w:t>Figure 1</w:t>
      </w:r>
      <w:r w:rsidR="005D630E">
        <w:t>)</w:t>
      </w:r>
      <w:r>
        <w:t>.</w:t>
      </w:r>
    </w:p>
    <w:p w14:paraId="7B83C76E" w14:textId="128A7068" w:rsidR="00131C13" w:rsidRDefault="00131C13" w:rsidP="00131C13">
      <w:pPr>
        <w:pStyle w:val="Bezmezer"/>
        <w:numPr>
          <w:ilvl w:val="0"/>
          <w:numId w:val="16"/>
        </w:numPr>
      </w:pPr>
      <w:r>
        <w:t xml:space="preserve">This file is news in this RTRIM-shell version. It documents whole process from RTRIM-shell input preparation to zipping files required for </w:t>
      </w:r>
      <w:r w:rsidR="00C86C71">
        <w:t xml:space="preserve">On-line tool </w:t>
      </w:r>
      <w:r>
        <w:t>upload</w:t>
      </w:r>
      <w:r w:rsidR="00D016A0">
        <w:t>.</w:t>
      </w:r>
    </w:p>
    <w:p w14:paraId="129927C0" w14:textId="6B244504" w:rsidR="00131C13" w:rsidRDefault="00131C13" w:rsidP="00131C13">
      <w:pPr>
        <w:pStyle w:val="Bezmezer"/>
        <w:numPr>
          <w:ilvl w:val="0"/>
          <w:numId w:val="16"/>
        </w:numPr>
      </w:pPr>
      <w:r>
        <w:t>It is easy to find out</w:t>
      </w:r>
      <w:r w:rsidR="00D016A0">
        <w:t>, where did the calculation stop (in case of a problem) and what is cause of problem</w:t>
      </w:r>
      <w:r w:rsidR="00211733">
        <w:t>.</w:t>
      </w:r>
    </w:p>
    <w:p w14:paraId="1896A281" w14:textId="2C6D25E2" w:rsidR="00131C13" w:rsidRPr="005D630E" w:rsidRDefault="00CC0BFB" w:rsidP="00131C13">
      <w:pPr>
        <w:pStyle w:val="Bezmezer"/>
        <w:ind w:left="1713"/>
        <w:rPr>
          <w:i/>
        </w:rPr>
      </w:pPr>
      <w:r w:rsidRPr="005D630E">
        <w:rPr>
          <w:i/>
        </w:rPr>
        <w:t>Figure</w:t>
      </w:r>
      <w:r w:rsidR="002E7608" w:rsidRPr="005D630E">
        <w:rPr>
          <w:i/>
        </w:rPr>
        <w:t xml:space="preserve"> </w:t>
      </w:r>
      <w:r w:rsidR="00291BD3" w:rsidRPr="005D630E">
        <w:rPr>
          <w:i/>
        </w:rPr>
        <w:t xml:space="preserve">9: </w:t>
      </w:r>
      <w:proofErr w:type="spellStart"/>
      <w:r w:rsidR="00291BD3" w:rsidRPr="005D630E">
        <w:rPr>
          <w:i/>
        </w:rPr>
        <w:t>LogFile</w:t>
      </w:r>
      <w:proofErr w:type="spellEnd"/>
      <w:r w:rsidR="00291BD3" w:rsidRPr="005D630E">
        <w:rPr>
          <w:i/>
        </w:rPr>
        <w:t xml:space="preserve"> shows in detail all the processes running in RTRIM-shell.</w:t>
      </w:r>
      <w:r w:rsidR="00291BD3" w:rsidRPr="005D630E">
        <w:rPr>
          <w:i/>
        </w:rPr>
        <w:t xml:space="preserve"> F</w:t>
      </w:r>
      <w:r w:rsidR="00D016A0" w:rsidRPr="005D630E">
        <w:rPr>
          <w:i/>
        </w:rPr>
        <w:t xml:space="preserve">irst part of </w:t>
      </w:r>
      <w:proofErr w:type="spellStart"/>
      <w:r w:rsidR="00D016A0" w:rsidRPr="005D630E">
        <w:rPr>
          <w:i/>
        </w:rPr>
        <w:t>LogFile</w:t>
      </w:r>
      <w:proofErr w:type="spellEnd"/>
      <w:r w:rsidR="00D016A0" w:rsidRPr="005D630E">
        <w:rPr>
          <w:i/>
        </w:rPr>
        <w:t xml:space="preserve"> with summary of NAs, </w:t>
      </w:r>
      <w:proofErr w:type="gramStart"/>
      <w:r w:rsidR="00D016A0" w:rsidRPr="005D630E">
        <w:rPr>
          <w:i/>
        </w:rPr>
        <w:t>Zero</w:t>
      </w:r>
      <w:proofErr w:type="gramEnd"/>
      <w:r w:rsidR="00D016A0" w:rsidRPr="005D630E">
        <w:rPr>
          <w:i/>
        </w:rPr>
        <w:t xml:space="preserve"> values and Counts different from zero in species 6680.</w:t>
      </w:r>
      <w:r w:rsidR="00291BD3" w:rsidRPr="005D630E">
        <w:rPr>
          <w:i/>
        </w:rPr>
        <w:t xml:space="preserve"> </w:t>
      </w:r>
    </w:p>
    <w:p w14:paraId="65E4F9B7" w14:textId="77777777" w:rsidR="002E7608" w:rsidRDefault="00801135" w:rsidP="00131C13">
      <w:pPr>
        <w:pStyle w:val="Bezmezer"/>
        <w:ind w:left="1713"/>
      </w:pPr>
      <w:r w:rsidRPr="00801135">
        <w:rPr>
          <w:noProof/>
          <w:lang w:val="en-US"/>
        </w:rPr>
        <w:drawing>
          <wp:inline distT="0" distB="0" distL="0" distR="0" wp14:anchorId="7AA865B3" wp14:editId="7A3C05AB">
            <wp:extent cx="4121799" cy="3168868"/>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150839" cy="3191195"/>
                    </a:xfrm>
                    <a:prstGeom prst="rect">
                      <a:avLst/>
                    </a:prstGeom>
                  </pic:spPr>
                </pic:pic>
              </a:graphicData>
            </a:graphic>
          </wp:inline>
        </w:drawing>
      </w:r>
    </w:p>
    <w:p w14:paraId="1C4CCCEE" w14:textId="77777777" w:rsidR="00131C13" w:rsidRDefault="00131C13" w:rsidP="00E41F1D">
      <w:pPr>
        <w:pStyle w:val="Bezmezer"/>
        <w:ind w:left="993"/>
      </w:pPr>
    </w:p>
    <w:p w14:paraId="495E8C12" w14:textId="77777777" w:rsidR="00665EFA" w:rsidRPr="005D630E" w:rsidRDefault="00E41F1D" w:rsidP="00E41F1D">
      <w:pPr>
        <w:pStyle w:val="Bezmezer"/>
        <w:ind w:left="993"/>
        <w:rPr>
          <w:b/>
        </w:rPr>
      </w:pPr>
      <w:r w:rsidRPr="005D630E">
        <w:rPr>
          <w:b/>
        </w:rPr>
        <w:t>03_</w:t>
      </w:r>
      <w:r w:rsidR="00805A30" w:rsidRPr="005D630E">
        <w:rPr>
          <w:b/>
        </w:rPr>
        <w:t>O</w:t>
      </w:r>
      <w:r w:rsidRPr="005D630E">
        <w:rPr>
          <w:b/>
        </w:rPr>
        <w:t>utputs</w:t>
      </w:r>
      <w:r w:rsidR="002E7608" w:rsidRPr="005D630E">
        <w:rPr>
          <w:b/>
        </w:rPr>
        <w:t xml:space="preserve"> </w:t>
      </w:r>
    </w:p>
    <w:p w14:paraId="4B305E90" w14:textId="28C9432C" w:rsidR="00211337" w:rsidRDefault="00211337" w:rsidP="00211337">
      <w:pPr>
        <w:pStyle w:val="Bezmezer"/>
        <w:numPr>
          <w:ilvl w:val="0"/>
          <w:numId w:val="6"/>
        </w:numPr>
      </w:pPr>
      <w:r w:rsidRPr="00EE3340">
        <w:t xml:space="preserve">This folder is </w:t>
      </w:r>
      <w:r>
        <w:t xml:space="preserve">automatically created (if not present in RTRIM-shell_2.0) or </w:t>
      </w:r>
      <w:r w:rsidRPr="00EE3340">
        <w:t>empt</w:t>
      </w:r>
      <w:r>
        <w:t>ied</w:t>
      </w:r>
      <w:r w:rsidRPr="00EE3340">
        <w:t xml:space="preserve"> </w:t>
      </w:r>
      <w:r>
        <w:t xml:space="preserve">(if present from former RTRIM-shell runs) </w:t>
      </w:r>
      <w:r w:rsidRPr="00EE3340">
        <w:t xml:space="preserve">before </w:t>
      </w:r>
      <w:r>
        <w:t xml:space="preserve">index </w:t>
      </w:r>
      <w:r w:rsidRPr="00EE3340">
        <w:t>calculations and will be filled by the RTRIM-shell inputs when you run the script RTRIM-shell_2.</w:t>
      </w:r>
      <w:proofErr w:type="gramStart"/>
      <w:r w:rsidRPr="00EE3340">
        <w:t>0.R</w:t>
      </w:r>
      <w:proofErr w:type="gramEnd"/>
    </w:p>
    <w:p w14:paraId="19A893DB" w14:textId="6DF52511" w:rsidR="00D30859" w:rsidRDefault="00D30859" w:rsidP="0024434C">
      <w:pPr>
        <w:pStyle w:val="Bezmezer"/>
        <w:numPr>
          <w:ilvl w:val="0"/>
          <w:numId w:val="6"/>
        </w:numPr>
      </w:pPr>
      <w:r w:rsidRPr="00EE3340">
        <w:t xml:space="preserve">Table Monitoring_table_{country_code}.csv is automatically created by the program and saved here. Sometimes table Monitoring_table_{country_code}.csv is not visible </w:t>
      </w:r>
      <w:r w:rsidR="00211337">
        <w:t xml:space="preserve">in the Windows Commander, but </w:t>
      </w:r>
      <w:r w:rsidRPr="00EE3340">
        <w:t xml:space="preserve">Total commander </w:t>
      </w:r>
      <w:r w:rsidR="00211337" w:rsidRPr="00EE3340">
        <w:t xml:space="preserve">always </w:t>
      </w:r>
      <w:r w:rsidRPr="00EE3340">
        <w:t>shows this table.</w:t>
      </w:r>
    </w:p>
    <w:p w14:paraId="40382D26" w14:textId="07D02E8F" w:rsidR="005D630E" w:rsidRPr="00EE3340" w:rsidRDefault="00BF543B" w:rsidP="00843A97">
      <w:pPr>
        <w:pStyle w:val="Bezmezer"/>
        <w:numPr>
          <w:ilvl w:val="0"/>
          <w:numId w:val="6"/>
        </w:numPr>
      </w:pPr>
      <w:r w:rsidRPr="001E537D">
        <w:rPr>
          <w:noProof/>
          <w:lang w:val="en-US"/>
        </w:rPr>
        <w:drawing>
          <wp:anchor distT="0" distB="0" distL="114300" distR="114300" simplePos="0" relativeHeight="251677696" behindDoc="0" locked="0" layoutInCell="1" allowOverlap="1" wp14:anchorId="5EF22E62" wp14:editId="3EAEE72B">
            <wp:simplePos x="0" y="0"/>
            <wp:positionH relativeFrom="column">
              <wp:posOffset>1686146</wp:posOffset>
            </wp:positionH>
            <wp:positionV relativeFrom="paragraph">
              <wp:posOffset>727654</wp:posOffset>
            </wp:positionV>
            <wp:extent cx="1688465" cy="1517015"/>
            <wp:effectExtent l="0" t="0" r="6985" b="6985"/>
            <wp:wrapTopAndBottom/>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88465" cy="1517015"/>
                    </a:xfrm>
                    <a:prstGeom prst="rect">
                      <a:avLst/>
                    </a:prstGeom>
                  </pic:spPr>
                </pic:pic>
              </a:graphicData>
            </a:graphic>
          </wp:anchor>
        </w:drawing>
      </w:r>
      <w:r w:rsidR="005D630E" w:rsidRPr="00843A97">
        <w:rPr>
          <w:i/>
        </w:rPr>
        <w:t>Figure 10:</w:t>
      </w:r>
      <w:r w:rsidR="00843A97">
        <w:t xml:space="preserve"> </w:t>
      </w:r>
      <w:r w:rsidR="00843A97">
        <w:rPr>
          <w:i/>
        </w:rPr>
        <w:t>RTRIM-shell fills the folder “0</w:t>
      </w:r>
      <w:r w:rsidR="00843A97">
        <w:rPr>
          <w:i/>
        </w:rPr>
        <w:t>3</w:t>
      </w:r>
      <w:r w:rsidR="00843A97">
        <w:rPr>
          <w:i/>
        </w:rPr>
        <w:t>_</w:t>
      </w:r>
      <w:r w:rsidR="00843A97">
        <w:rPr>
          <w:i/>
        </w:rPr>
        <w:t>Out</w:t>
      </w:r>
      <w:r w:rsidR="00843A97">
        <w:rPr>
          <w:i/>
        </w:rPr>
        <w:t xml:space="preserve">puts” with </w:t>
      </w:r>
      <w:r w:rsidR="00843A97">
        <w:rPr>
          <w:i/>
        </w:rPr>
        <w:t xml:space="preserve">files All_Indices_All_Trends.csv, </w:t>
      </w:r>
      <w:r w:rsidR="00843A97">
        <w:rPr>
          <w:i/>
        </w:rPr>
        <w:t>_arg_</w:t>
      </w:r>
      <w:r>
        <w:rPr>
          <w:i/>
        </w:rPr>
        <w:t>outp</w:t>
      </w:r>
      <w:r w:rsidR="00843A97">
        <w:rPr>
          <w:i/>
        </w:rPr>
        <w:t xml:space="preserve">ut_stratum.csv, </w:t>
      </w:r>
      <w:r>
        <w:rPr>
          <w:i/>
        </w:rPr>
        <w:t>_fitted_values</w:t>
      </w:r>
      <w:r w:rsidR="00843A97">
        <w:rPr>
          <w:i/>
        </w:rPr>
        <w:t>.csv</w:t>
      </w:r>
      <w:r>
        <w:rPr>
          <w:i/>
        </w:rPr>
        <w:t>, _indices_TT.csv, _ocv.csv, _summarizing_tables.txt and Monitoring_scheme_{country-code}.csv tables</w:t>
      </w:r>
      <w:r w:rsidR="00843A97">
        <w:rPr>
          <w:i/>
        </w:rPr>
        <w:t>.</w:t>
      </w:r>
      <w:r w:rsidR="00843A97" w:rsidRPr="006F62B1">
        <w:rPr>
          <w:noProof/>
          <w:lang w:val="en-US"/>
        </w:rPr>
        <w:t xml:space="preserve"> </w:t>
      </w:r>
      <w:r w:rsidR="00843A97" w:rsidRPr="00C47E37">
        <w:rPr>
          <w:i/>
          <w:noProof/>
          <w:lang w:val="en-US"/>
        </w:rPr>
        <w:t>For detailled description of these files watch RTRIM-shell tutorial at the PECBMS webpage.</w:t>
      </w:r>
    </w:p>
    <w:p w14:paraId="733CEE5B" w14:textId="4B6549E2" w:rsidR="001E537D" w:rsidRDefault="001E537D" w:rsidP="00766325">
      <w:pPr>
        <w:pStyle w:val="Bezmezer"/>
      </w:pPr>
    </w:p>
    <w:p w14:paraId="039102F0" w14:textId="77777777" w:rsidR="001E537D" w:rsidRDefault="001E537D" w:rsidP="00D30859">
      <w:pPr>
        <w:pStyle w:val="Bezmezer"/>
        <w:ind w:left="993"/>
      </w:pPr>
    </w:p>
    <w:p w14:paraId="0C7075F0" w14:textId="77777777" w:rsidR="00665EFA" w:rsidRPr="00BF543B" w:rsidRDefault="00D30859" w:rsidP="00D30859">
      <w:pPr>
        <w:pStyle w:val="Bezmezer"/>
        <w:ind w:left="993"/>
        <w:rPr>
          <w:b/>
        </w:rPr>
      </w:pPr>
      <w:r w:rsidRPr="00BF543B">
        <w:rPr>
          <w:b/>
        </w:rPr>
        <w:t>04_ONLT</w:t>
      </w:r>
    </w:p>
    <w:p w14:paraId="51691F60" w14:textId="77777777" w:rsidR="007651C6" w:rsidRDefault="007651C6" w:rsidP="00E43388">
      <w:pPr>
        <w:pStyle w:val="Bezmezer"/>
        <w:numPr>
          <w:ilvl w:val="0"/>
          <w:numId w:val="7"/>
        </w:numPr>
      </w:pPr>
      <w:r w:rsidRPr="007651C6">
        <w:lastRenderedPageBreak/>
        <w:t xml:space="preserve"> </w:t>
      </w:r>
      <w:r w:rsidRPr="00EE3340">
        <w:t xml:space="preserve">This folder is </w:t>
      </w:r>
      <w:r>
        <w:t xml:space="preserve">automatically created (if not present in RTRIM-shell_2.0) or </w:t>
      </w:r>
      <w:r w:rsidRPr="00EE3340">
        <w:t>empt</w:t>
      </w:r>
      <w:r>
        <w:t>ied</w:t>
      </w:r>
      <w:r w:rsidRPr="00EE3340">
        <w:t xml:space="preserve"> </w:t>
      </w:r>
      <w:r>
        <w:t xml:space="preserve">(if present from former RTRIM-shell runs) </w:t>
      </w:r>
      <w:r w:rsidRPr="00EE3340">
        <w:t xml:space="preserve">before </w:t>
      </w:r>
      <w:r>
        <w:t xml:space="preserve">index </w:t>
      </w:r>
      <w:r w:rsidRPr="00EE3340">
        <w:t>calculations</w:t>
      </w:r>
      <w:r w:rsidR="00D30859" w:rsidRPr="00EE3340">
        <w:t>.</w:t>
      </w:r>
    </w:p>
    <w:p w14:paraId="48E57FA4" w14:textId="0A025D3F" w:rsidR="00E43388" w:rsidRDefault="00D30859" w:rsidP="00E43388">
      <w:pPr>
        <w:pStyle w:val="Bezmezer"/>
        <w:numPr>
          <w:ilvl w:val="0"/>
          <w:numId w:val="7"/>
        </w:numPr>
      </w:pPr>
      <w:r w:rsidRPr="00EE3340">
        <w:t xml:space="preserve"> RTRIM-shell automatically copies the files from the folder</w:t>
      </w:r>
      <w:r w:rsidR="007651C6">
        <w:t>s 02_Inputs and</w:t>
      </w:r>
      <w:r w:rsidRPr="00EE3340">
        <w:t xml:space="preserve"> 03_</w:t>
      </w:r>
      <w:r w:rsidR="007651C6">
        <w:t>O</w:t>
      </w:r>
      <w:r w:rsidRPr="00EE3340">
        <w:t xml:space="preserve">utputs and </w:t>
      </w:r>
      <w:r w:rsidR="008E4821" w:rsidRPr="00EE3340">
        <w:t xml:space="preserve">zips them for the </w:t>
      </w:r>
      <w:r w:rsidR="0093541A">
        <w:t>On-line tool (</w:t>
      </w:r>
      <w:r w:rsidR="008E4821" w:rsidRPr="00EE3340">
        <w:t>ONLT</w:t>
      </w:r>
      <w:r w:rsidR="0093541A">
        <w:t>)</w:t>
      </w:r>
      <w:r w:rsidR="008E4821" w:rsidRPr="00EE3340">
        <w:t xml:space="preserve">. The zipped folder is ready to be uploaded to the </w:t>
      </w:r>
      <w:r w:rsidR="0093541A">
        <w:t>On-line tool</w:t>
      </w:r>
      <w:r w:rsidR="008E4821" w:rsidRPr="00EE3340">
        <w:t>.</w:t>
      </w:r>
      <w:r w:rsidR="009B7D35">
        <w:t xml:space="preserve"> =&gt; Check the unzipped folder but DON’T TOUCH the .zip folder “country_{country-code}”</w:t>
      </w:r>
    </w:p>
    <w:p w14:paraId="32F1C7AF" w14:textId="79615A6E" w:rsidR="005B747E" w:rsidRDefault="005B747E" w:rsidP="00E43388">
      <w:pPr>
        <w:pStyle w:val="Bezmezer"/>
        <w:numPr>
          <w:ilvl w:val="0"/>
          <w:numId w:val="7"/>
        </w:numPr>
      </w:pPr>
      <w:r>
        <w:t>RTRIM-shell select</w:t>
      </w:r>
      <w:r w:rsidR="00766325">
        <w:t>s</w:t>
      </w:r>
      <w:r>
        <w:t xml:space="preserve"> only files requested by the ONLT =&gt; PECBMS does not require _counts.csv and _fitted_values.csv. These tables are under your private ownership.</w:t>
      </w:r>
    </w:p>
    <w:p w14:paraId="26D736B5" w14:textId="4FD3916B" w:rsidR="009B7D35" w:rsidRPr="000F5B0D" w:rsidRDefault="009B7D35" w:rsidP="00E43388">
      <w:pPr>
        <w:pStyle w:val="Bezmezer"/>
        <w:numPr>
          <w:ilvl w:val="0"/>
          <w:numId w:val="7"/>
        </w:numPr>
        <w:rPr>
          <w:i/>
        </w:rPr>
      </w:pPr>
      <w:r w:rsidRPr="000F5B0D">
        <w:rPr>
          <w:i/>
        </w:rPr>
        <w:t xml:space="preserve">Figure 11: </w:t>
      </w:r>
      <w:r w:rsidRPr="000F5B0D">
        <w:rPr>
          <w:i/>
        </w:rPr>
        <w:t>RTRIM-shell automatically copies the files from the folders 02_Inputs and 03_Outputs. The zipped folder is ready to be uploaded to the On-line tool. =&gt; Check the unzipped folder but DON’T TOUCH the .zip folder “country_{country-code}”</w:t>
      </w:r>
      <w:r w:rsidRPr="000F5B0D">
        <w:rPr>
          <w:i/>
        </w:rPr>
        <w:t>, here “Czechia_4.zip”</w:t>
      </w:r>
      <w:r w:rsidR="000F5B0D" w:rsidRPr="000F5B0D">
        <w:rPr>
          <w:i/>
        </w:rPr>
        <w:t>.</w:t>
      </w:r>
    </w:p>
    <w:p w14:paraId="275E8149" w14:textId="4E253204" w:rsidR="008E4821" w:rsidRPr="00EE3340" w:rsidRDefault="0093541A" w:rsidP="008E4821">
      <w:pPr>
        <w:pStyle w:val="Bezmezer"/>
      </w:pPr>
      <w:r w:rsidRPr="00EE3340">
        <w:rPr>
          <w:noProof/>
          <w:lang w:val="en-US"/>
        </w:rPr>
        <w:drawing>
          <wp:anchor distT="0" distB="0" distL="114300" distR="114300" simplePos="0" relativeHeight="251662336" behindDoc="0" locked="0" layoutInCell="1" allowOverlap="1" wp14:anchorId="348DC3DA" wp14:editId="704AB1EC">
            <wp:simplePos x="0" y="0"/>
            <wp:positionH relativeFrom="column">
              <wp:posOffset>1690370</wp:posOffset>
            </wp:positionH>
            <wp:positionV relativeFrom="paragraph">
              <wp:posOffset>191770</wp:posOffset>
            </wp:positionV>
            <wp:extent cx="2338705" cy="981075"/>
            <wp:effectExtent l="0" t="0" r="4445" b="9525"/>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extLst>
                        <a:ext uri="{28A0092B-C50C-407E-A947-70E740481C1C}">
                          <a14:useLocalDpi xmlns:a14="http://schemas.microsoft.com/office/drawing/2010/main" val="0"/>
                        </a:ext>
                      </a:extLst>
                    </a:blip>
                    <a:srcRect l="2553"/>
                    <a:stretch/>
                  </pic:blipFill>
                  <pic:spPr bwMode="auto">
                    <a:xfrm>
                      <a:off x="0" y="0"/>
                      <a:ext cx="233870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6F9284AA" w14:textId="77777777" w:rsidR="0084717E" w:rsidRDefault="0084717E" w:rsidP="0048518D">
      <w:pPr>
        <w:pStyle w:val="Nadpis2"/>
        <w:rPr>
          <w:rFonts w:asciiTheme="minorHAnsi" w:eastAsiaTheme="minorHAnsi" w:hAnsiTheme="minorHAnsi" w:cstheme="minorBidi"/>
          <w:color w:val="auto"/>
          <w:sz w:val="22"/>
          <w:szCs w:val="22"/>
        </w:rPr>
      </w:pPr>
    </w:p>
    <w:p w14:paraId="62F861F8" w14:textId="77777777" w:rsidR="0084717E" w:rsidRDefault="0084717E" w:rsidP="0048518D">
      <w:pPr>
        <w:pStyle w:val="Nadpis2"/>
        <w:rPr>
          <w:rFonts w:asciiTheme="minorHAnsi" w:eastAsiaTheme="minorHAnsi" w:hAnsiTheme="minorHAnsi" w:cstheme="minorBidi"/>
          <w:color w:val="auto"/>
          <w:sz w:val="22"/>
          <w:szCs w:val="22"/>
        </w:rPr>
      </w:pPr>
    </w:p>
    <w:p w14:paraId="6DD35CCE" w14:textId="77777777" w:rsidR="00A870A9" w:rsidRPr="00EE3340" w:rsidRDefault="0048518D" w:rsidP="0048518D">
      <w:pPr>
        <w:pStyle w:val="Nadpis2"/>
      </w:pPr>
      <w:r w:rsidRPr="00EE3340">
        <w:t>Manual RTRIM-shell_2.0</w:t>
      </w:r>
    </w:p>
    <w:p w14:paraId="609C3263" w14:textId="77777777" w:rsidR="00D76198" w:rsidRDefault="007651C6" w:rsidP="007651C6">
      <w:pPr>
        <w:pStyle w:val="Odstavecseseznamem"/>
        <w:numPr>
          <w:ilvl w:val="0"/>
          <w:numId w:val="10"/>
        </w:numPr>
      </w:pPr>
      <w:r>
        <w:t xml:space="preserve">Create table containing your own data and save it in the folder </w:t>
      </w:r>
      <w:r w:rsidRPr="007651C6">
        <w:t>00_Raw_data</w:t>
      </w:r>
    </w:p>
    <w:p w14:paraId="6345DB00" w14:textId="77777777" w:rsidR="007651C6" w:rsidRDefault="007651C6" w:rsidP="007651C6">
      <w:pPr>
        <w:pStyle w:val="Odstavecseseznamem"/>
        <w:numPr>
          <w:ilvl w:val="1"/>
          <w:numId w:val="10"/>
        </w:numPr>
      </w:pPr>
      <w:r w:rsidRPr="00EE3340">
        <w:t>This data will be used for creating RTRIM-shell inputs and further index and Time Total calculations</w:t>
      </w:r>
    </w:p>
    <w:p w14:paraId="0CDFA8EA" w14:textId="7EC103BD" w:rsidR="00725661" w:rsidRPr="00EE3340" w:rsidRDefault="00725661" w:rsidP="007651C6">
      <w:pPr>
        <w:pStyle w:val="Odstavecseseznamem"/>
        <w:numPr>
          <w:ilvl w:val="1"/>
          <w:numId w:val="10"/>
        </w:numPr>
      </w:pPr>
      <w:r>
        <w:t xml:space="preserve">Remember to add the </w:t>
      </w:r>
      <w:r w:rsidR="00766325">
        <w:t>“</w:t>
      </w:r>
      <w:r>
        <w:t>date</w:t>
      </w:r>
      <w:r w:rsidR="00766325">
        <w:t>” column</w:t>
      </w:r>
      <w:r>
        <w:t xml:space="preserve"> if you intend to </w:t>
      </w:r>
      <w:r w:rsidR="00766325">
        <w:t>use</w:t>
      </w:r>
      <w:r>
        <w:t xml:space="preserve"> </w:t>
      </w:r>
      <w:r w:rsidR="00766325">
        <w:t>aggregation methods “</w:t>
      </w:r>
      <w:r>
        <w:t>FIRST</w:t>
      </w:r>
      <w:r w:rsidR="00766325">
        <w:t>”</w:t>
      </w:r>
      <w:r>
        <w:t xml:space="preserve"> or </w:t>
      </w:r>
      <w:r w:rsidR="00766325">
        <w:t>“</w:t>
      </w:r>
      <w:r>
        <w:t>LAST</w:t>
      </w:r>
      <w:r w:rsidR="00766325">
        <w:t>”</w:t>
      </w:r>
      <w:r>
        <w:t xml:space="preserve"> </w:t>
      </w:r>
    </w:p>
    <w:p w14:paraId="09EF8371" w14:textId="77777777" w:rsidR="0048518D" w:rsidRPr="00EE3340" w:rsidRDefault="0048518D" w:rsidP="0048518D">
      <w:pPr>
        <w:pStyle w:val="Odstavecseseznamem"/>
        <w:numPr>
          <w:ilvl w:val="0"/>
          <w:numId w:val="10"/>
        </w:numPr>
      </w:pPr>
      <w:r w:rsidRPr="00EE3340">
        <w:t>Fill the table analyses.csv with information on your dataset</w:t>
      </w:r>
    </w:p>
    <w:p w14:paraId="449243DE" w14:textId="77777777" w:rsidR="0048518D" w:rsidRPr="00EE3340" w:rsidRDefault="0048518D" w:rsidP="0048518D">
      <w:pPr>
        <w:pStyle w:val="Odstavecseseznamem"/>
        <w:numPr>
          <w:ilvl w:val="0"/>
          <w:numId w:val="10"/>
        </w:numPr>
      </w:pPr>
      <w:r w:rsidRPr="00EE3340">
        <w:t>Fill the table scheme.csv with information on your dataset</w:t>
      </w:r>
    </w:p>
    <w:p w14:paraId="3A426FDE" w14:textId="1F889763" w:rsidR="00BA2B9E" w:rsidRPr="00EE3340" w:rsidRDefault="00BA2B9E" w:rsidP="0093541A">
      <w:pPr>
        <w:pStyle w:val="Odstavecseseznamem"/>
        <w:numPr>
          <w:ilvl w:val="0"/>
          <w:numId w:val="10"/>
        </w:numPr>
      </w:pPr>
      <w:r w:rsidRPr="00EE3340">
        <w:t xml:space="preserve">Open </w:t>
      </w:r>
      <w:r w:rsidR="0093541A">
        <w:t xml:space="preserve">a script </w:t>
      </w:r>
      <w:r w:rsidR="0093541A" w:rsidRPr="0093541A">
        <w:t>RTRIM-shell_2.</w:t>
      </w:r>
      <w:proofErr w:type="gramStart"/>
      <w:r w:rsidR="0093541A" w:rsidRPr="0093541A">
        <w:t>0</w:t>
      </w:r>
      <w:r w:rsidR="0093541A">
        <w:t>.R</w:t>
      </w:r>
      <w:proofErr w:type="gramEnd"/>
      <w:r w:rsidR="0093541A">
        <w:t xml:space="preserve"> in the </w:t>
      </w:r>
      <w:r w:rsidRPr="00EE3340">
        <w:t>folder ‘01_Scripts’ and change path to the</w:t>
      </w:r>
      <w:r w:rsidRPr="00EE3340">
        <w:rPr>
          <w:noProof/>
        </w:rPr>
        <w:t xml:space="preserve"> </w:t>
      </w:r>
      <w:r w:rsidR="0093541A">
        <w:rPr>
          <w:noProof/>
        </w:rPr>
        <w:t xml:space="preserve">main </w:t>
      </w:r>
      <w:r w:rsidRPr="00EE3340">
        <w:rPr>
          <w:noProof/>
        </w:rPr>
        <w:t>folder with RTRIM-shell on line #</w:t>
      </w:r>
      <w:r w:rsidR="007651C6">
        <w:rPr>
          <w:noProof/>
        </w:rPr>
        <w:t>14</w:t>
      </w:r>
      <w:r w:rsidRPr="00EE3340">
        <w:rPr>
          <w:noProof/>
        </w:rPr>
        <w:t>.</w:t>
      </w:r>
    </w:p>
    <w:p w14:paraId="1FEEAFD6" w14:textId="579D6221" w:rsidR="00A870A9" w:rsidRPr="00EE3340" w:rsidRDefault="00BA2B9E" w:rsidP="00167899">
      <w:pPr>
        <w:pStyle w:val="Odstavecseseznamem"/>
        <w:numPr>
          <w:ilvl w:val="0"/>
          <w:numId w:val="10"/>
        </w:numPr>
      </w:pPr>
      <w:r w:rsidRPr="00EE3340">
        <w:rPr>
          <w:noProof/>
        </w:rPr>
        <w:t>Run the script RTRIM-shell_2.0</w:t>
      </w:r>
    </w:p>
    <w:p w14:paraId="22DC6C27" w14:textId="71BB5F3F" w:rsidR="00E87489" w:rsidRPr="00EE3340" w:rsidRDefault="00E87489">
      <w:pPr>
        <w:spacing w:after="160" w:line="259" w:lineRule="auto"/>
        <w:contextualSpacing w:val="0"/>
        <w:rPr>
          <w:rFonts w:asciiTheme="majorHAnsi" w:eastAsiaTheme="majorEastAsia" w:hAnsiTheme="majorHAnsi" w:cstheme="majorBidi"/>
          <w:color w:val="2E74B5" w:themeColor="accent1" w:themeShade="BF"/>
          <w:sz w:val="26"/>
          <w:szCs w:val="26"/>
        </w:rPr>
      </w:pPr>
    </w:p>
    <w:p w14:paraId="7D2DCB9D" w14:textId="77777777" w:rsidR="0078007D" w:rsidRPr="00EE3340" w:rsidRDefault="0078007D" w:rsidP="0078007D">
      <w:pPr>
        <w:pStyle w:val="Nadpis2"/>
      </w:pPr>
      <w:r w:rsidRPr="00EE3340">
        <w:t>Error messages:</w:t>
      </w:r>
    </w:p>
    <w:p w14:paraId="60E92FC2" w14:textId="77777777" w:rsidR="0078007D" w:rsidRPr="00EE3340" w:rsidRDefault="0078007D" w:rsidP="0024434C">
      <w:pPr>
        <w:pStyle w:val="Odstavecseseznamem"/>
        <w:numPr>
          <w:ilvl w:val="0"/>
          <w:numId w:val="12"/>
        </w:numPr>
      </w:pPr>
      <w:r w:rsidRPr="00EE3340">
        <w:t>Replacement has length zero</w:t>
      </w:r>
    </w:p>
    <w:p w14:paraId="6CDA0AB4" w14:textId="77777777" w:rsidR="0078007D" w:rsidRPr="00EE3340" w:rsidRDefault="0078007D" w:rsidP="0078007D">
      <w:pPr>
        <w:shd w:val="clear" w:color="auto" w:fill="2C282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contextualSpacing w:val="0"/>
        <w:rPr>
          <w:rFonts w:ascii="Lucida Console" w:eastAsia="Times New Roman" w:hAnsi="Lucida Console" w:cs="Courier New"/>
          <w:color w:val="757AD8"/>
          <w:sz w:val="24"/>
          <w:szCs w:val="24"/>
        </w:rPr>
      </w:pPr>
      <w:r w:rsidRPr="00EE3340">
        <w:rPr>
          <w:rFonts w:ascii="Lucida Console" w:eastAsia="Times New Roman" w:hAnsi="Lucida Console" w:cs="Courier New"/>
          <w:color w:val="757AD8"/>
          <w:sz w:val="24"/>
          <w:szCs w:val="24"/>
        </w:rPr>
        <w:t xml:space="preserve">&gt; </w:t>
      </w:r>
      <w:proofErr w:type="spellStart"/>
      <w:r w:rsidRPr="00EE3340">
        <w:rPr>
          <w:rFonts w:ascii="Lucida Console" w:eastAsia="Times New Roman" w:hAnsi="Lucida Console" w:cs="Courier New"/>
          <w:color w:val="757AD8"/>
          <w:sz w:val="24"/>
          <w:szCs w:val="24"/>
        </w:rPr>
        <w:t>run_</w:t>
      </w:r>
      <w:proofErr w:type="gramStart"/>
      <w:r w:rsidRPr="00EE3340">
        <w:rPr>
          <w:rFonts w:ascii="Lucida Console" w:eastAsia="Times New Roman" w:hAnsi="Lucida Console" w:cs="Courier New"/>
          <w:color w:val="757AD8"/>
          <w:sz w:val="24"/>
          <w:szCs w:val="24"/>
        </w:rPr>
        <w:t>rtrim</w:t>
      </w:r>
      <w:proofErr w:type="spellEnd"/>
      <w:r w:rsidRPr="00EE3340">
        <w:rPr>
          <w:rFonts w:ascii="Lucida Console" w:eastAsia="Times New Roman" w:hAnsi="Lucida Console" w:cs="Courier New"/>
          <w:color w:val="757AD8"/>
          <w:sz w:val="24"/>
          <w:szCs w:val="24"/>
        </w:rPr>
        <w:t>(</w:t>
      </w:r>
      <w:proofErr w:type="gramEnd"/>
      <w:r w:rsidRPr="00EE3340">
        <w:rPr>
          <w:rFonts w:ascii="Lucida Console" w:eastAsia="Times New Roman" w:hAnsi="Lucida Console" w:cs="Courier New"/>
          <w:color w:val="757AD8"/>
          <w:sz w:val="24"/>
          <w:szCs w:val="24"/>
        </w:rPr>
        <w:t>)</w:t>
      </w:r>
    </w:p>
    <w:p w14:paraId="03D98472" w14:textId="77777777" w:rsidR="0078007D" w:rsidRPr="00EE3340" w:rsidRDefault="0078007D" w:rsidP="0078007D">
      <w:pPr>
        <w:shd w:val="clear" w:color="auto" w:fill="2C282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contextualSpacing w:val="0"/>
        <w:rPr>
          <w:rFonts w:ascii="Lucida Console" w:eastAsia="Times New Roman" w:hAnsi="Lucida Console" w:cs="Courier New"/>
          <w:color w:val="DE8E30"/>
          <w:sz w:val="24"/>
          <w:szCs w:val="24"/>
        </w:rPr>
      </w:pPr>
      <w:r w:rsidRPr="00EE3340">
        <w:rPr>
          <w:rFonts w:ascii="Lucida Console" w:eastAsia="Times New Roman" w:hAnsi="Lucida Console" w:cs="Courier New"/>
          <w:color w:val="DE8E30"/>
          <w:sz w:val="24"/>
          <w:szCs w:val="24"/>
        </w:rPr>
        <w:t>Error in x[[</w:t>
      </w:r>
      <w:proofErr w:type="spellStart"/>
      <w:r w:rsidRPr="00EE3340">
        <w:rPr>
          <w:rFonts w:ascii="Lucida Console" w:eastAsia="Times New Roman" w:hAnsi="Lucida Console" w:cs="Courier New"/>
          <w:color w:val="DE8E30"/>
          <w:sz w:val="24"/>
          <w:szCs w:val="24"/>
        </w:rPr>
        <w:t>jj</w:t>
      </w:r>
      <w:proofErr w:type="spellEnd"/>
      <w:proofErr w:type="gramStart"/>
      <w:r w:rsidRPr="00EE3340">
        <w:rPr>
          <w:rFonts w:ascii="Lucida Console" w:eastAsia="Times New Roman" w:hAnsi="Lucida Console" w:cs="Courier New"/>
          <w:color w:val="DE8E30"/>
          <w:sz w:val="24"/>
          <w:szCs w:val="24"/>
        </w:rPr>
        <w:t>]][</w:t>
      </w:r>
      <w:proofErr w:type="spellStart"/>
      <w:proofErr w:type="gramEnd"/>
      <w:r w:rsidRPr="00EE3340">
        <w:rPr>
          <w:rFonts w:ascii="Lucida Console" w:eastAsia="Times New Roman" w:hAnsi="Lucida Console" w:cs="Courier New"/>
          <w:color w:val="DE8E30"/>
          <w:sz w:val="24"/>
          <w:szCs w:val="24"/>
        </w:rPr>
        <w:t>iseq</w:t>
      </w:r>
      <w:proofErr w:type="spellEnd"/>
      <w:r w:rsidRPr="00EE3340">
        <w:rPr>
          <w:rFonts w:ascii="Lucida Console" w:eastAsia="Times New Roman" w:hAnsi="Lucida Console" w:cs="Courier New"/>
          <w:color w:val="DE8E30"/>
          <w:sz w:val="24"/>
          <w:szCs w:val="24"/>
        </w:rPr>
        <w:t xml:space="preserve">] &lt;- </w:t>
      </w:r>
      <w:proofErr w:type="spellStart"/>
      <w:r w:rsidRPr="00EE3340">
        <w:rPr>
          <w:rFonts w:ascii="Lucida Console" w:eastAsia="Times New Roman" w:hAnsi="Lucida Console" w:cs="Courier New"/>
          <w:color w:val="DE8E30"/>
          <w:sz w:val="24"/>
          <w:szCs w:val="24"/>
        </w:rPr>
        <w:t>vjj</w:t>
      </w:r>
      <w:proofErr w:type="spellEnd"/>
      <w:r w:rsidRPr="00EE3340">
        <w:rPr>
          <w:rFonts w:ascii="Lucida Console" w:eastAsia="Times New Roman" w:hAnsi="Lucida Console" w:cs="Courier New"/>
          <w:color w:val="DE8E30"/>
          <w:sz w:val="24"/>
          <w:szCs w:val="24"/>
        </w:rPr>
        <w:t xml:space="preserve"> : replacement has length zero</w:t>
      </w:r>
    </w:p>
    <w:p w14:paraId="4ABAB000" w14:textId="77777777" w:rsidR="0078007D" w:rsidRPr="00EE3340" w:rsidRDefault="0078007D" w:rsidP="0078007D">
      <w:pPr>
        <w:pStyle w:val="Bezmezer"/>
        <w:numPr>
          <w:ilvl w:val="1"/>
          <w:numId w:val="11"/>
        </w:numPr>
      </w:pPr>
      <w:r w:rsidRPr="00EE3340">
        <w:t xml:space="preserve">Your computer reads some of input tables in a wrong way and adds special </w:t>
      </w:r>
      <w:proofErr w:type="gramStart"/>
      <w:r w:rsidRPr="00EE3340">
        <w:t>characters</w:t>
      </w:r>
      <w:proofErr w:type="gramEnd"/>
      <w:r w:rsidRPr="00EE3340">
        <w:t xml:space="preserve"> invisible </w:t>
      </w:r>
      <w:proofErr w:type="spellStart"/>
      <w:r w:rsidRPr="00EE3340">
        <w:t>in</w:t>
      </w:r>
      <w:proofErr w:type="spellEnd"/>
      <w:r w:rsidRPr="00EE3340">
        <w:t xml:space="preserve"> .csv format</w:t>
      </w:r>
    </w:p>
    <w:p w14:paraId="76FEDEBE" w14:textId="77777777" w:rsidR="0078007D" w:rsidRDefault="0078007D" w:rsidP="0078007D">
      <w:pPr>
        <w:pStyle w:val="Bezmezer"/>
        <w:numPr>
          <w:ilvl w:val="1"/>
          <w:numId w:val="11"/>
        </w:numPr>
      </w:pPr>
      <w:r w:rsidRPr="00EE3340">
        <w:t>Solution: Open the .csv inputs as .txt and delete the characters, which should not be in the table.</w:t>
      </w:r>
    </w:p>
    <w:p w14:paraId="2AB40AB2" w14:textId="77777777" w:rsidR="00C17745" w:rsidRPr="00EE3340" w:rsidRDefault="00C17745" w:rsidP="00C17745">
      <w:pPr>
        <w:pStyle w:val="Bezmezer"/>
        <w:numPr>
          <w:ilvl w:val="1"/>
          <w:numId w:val="11"/>
        </w:numPr>
      </w:pPr>
      <w:r>
        <w:t xml:space="preserve">Example: </w:t>
      </w:r>
      <w:proofErr w:type="spellStart"/>
      <w:r w:rsidRPr="00EE3340">
        <w:t>Monitoring_scheme</w:t>
      </w:r>
      <w:proofErr w:type="spellEnd"/>
      <w:r w:rsidRPr="00EE3340">
        <w:t xml:space="preserve"> table was </w:t>
      </w:r>
      <w:proofErr w:type="gramStart"/>
      <w:r w:rsidRPr="00EE3340">
        <w:t>missing  and</w:t>
      </w:r>
      <w:proofErr w:type="gramEnd"/>
      <w:r w:rsidRPr="00EE3340">
        <w:t xml:space="preserve"> the files were not zipped and saved in folder ‚ONLT‘</w:t>
      </w:r>
    </w:p>
    <w:p w14:paraId="580B2940" w14:textId="77777777" w:rsidR="00C17745" w:rsidRPr="00EE3340" w:rsidRDefault="00C17745" w:rsidP="00C17745">
      <w:pPr>
        <w:pStyle w:val="Bezmezer"/>
        <w:numPr>
          <w:ilvl w:val="2"/>
          <w:numId w:val="11"/>
        </w:numPr>
      </w:pPr>
      <w:r w:rsidRPr="00EE3340">
        <w:t xml:space="preserve">Problem was in computer – during the calculation process R added </w:t>
      </w:r>
      <w:proofErr w:type="gramStart"/>
      <w:r w:rsidRPr="00EE3340">
        <w:t>ˇ</w:t>
      </w:r>
      <w:proofErr w:type="spellStart"/>
      <w:r w:rsidRPr="00EE3340">
        <w:t>d</w:t>
      </w:r>
      <w:r w:rsidRPr="00EE3340">
        <w:rPr>
          <w:rFonts w:cstheme="minorHAnsi"/>
        </w:rPr>
        <w:t>ż</w:t>
      </w:r>
      <w:r w:rsidRPr="00EE3340">
        <w:t>.EURING</w:t>
      </w:r>
      <w:proofErr w:type="spellEnd"/>
      <w:proofErr w:type="gramEnd"/>
      <w:r w:rsidRPr="00EE3340">
        <w:t xml:space="preserve"> in the EURING column in species_list.csv =&gt; </w:t>
      </w:r>
      <w:proofErr w:type="spellStart"/>
      <w:r w:rsidRPr="00EE3340">
        <w:t>Javi</w:t>
      </w:r>
      <w:proofErr w:type="spellEnd"/>
      <w:r w:rsidRPr="00EE3340">
        <w:t xml:space="preserve"> wrote a line in script setting strictly column names in species_list.csv (13/11/2023)</w:t>
      </w:r>
    </w:p>
    <w:p w14:paraId="3F3A6D3E" w14:textId="77777777" w:rsidR="00C17745" w:rsidRPr="00EE3340" w:rsidRDefault="00C17745" w:rsidP="00C17745">
      <w:pPr>
        <w:pStyle w:val="Bezmezer"/>
      </w:pPr>
    </w:p>
    <w:p w14:paraId="3F7DBA11" w14:textId="77777777" w:rsidR="00C17745" w:rsidRPr="00EE3340" w:rsidRDefault="00C17745" w:rsidP="00C17745">
      <w:pPr>
        <w:pStyle w:val="Bezmezer"/>
        <w:ind w:left="720"/>
      </w:pPr>
    </w:p>
    <w:p w14:paraId="5557F025" w14:textId="77777777" w:rsidR="0078007D" w:rsidRPr="00EE3340" w:rsidRDefault="0078007D" w:rsidP="0078007D">
      <w:pPr>
        <w:pStyle w:val="Bezmezer"/>
      </w:pPr>
    </w:p>
    <w:p w14:paraId="29A4B0B5" w14:textId="77777777" w:rsidR="0078007D" w:rsidRPr="00EE3340" w:rsidRDefault="0078007D" w:rsidP="0078007D">
      <w:pPr>
        <w:pStyle w:val="Bezmezer"/>
      </w:pPr>
    </w:p>
    <w:p w14:paraId="2E1BCD7F" w14:textId="77777777" w:rsidR="00E425FD" w:rsidRPr="00EE3340" w:rsidRDefault="00E425FD" w:rsidP="00E425FD">
      <w:pPr>
        <w:pStyle w:val="Bezmezer"/>
      </w:pPr>
    </w:p>
    <w:p w14:paraId="7BA74E62" w14:textId="77777777" w:rsidR="00E425FD" w:rsidRPr="00EE3340" w:rsidRDefault="00E425FD" w:rsidP="00E425FD">
      <w:pPr>
        <w:pStyle w:val="Bezmezer"/>
      </w:pPr>
    </w:p>
    <w:p w14:paraId="5C771038" w14:textId="1B374D40" w:rsidR="00727B1B" w:rsidRDefault="00727B1B">
      <w:pPr>
        <w:spacing w:after="160" w:line="259" w:lineRule="auto"/>
        <w:contextualSpacing w:val="0"/>
      </w:pPr>
      <w:r>
        <w:br w:type="page"/>
      </w:r>
      <w:bookmarkStart w:id="0" w:name="_GoBack"/>
      <w:bookmarkEnd w:id="0"/>
    </w:p>
    <w:p w14:paraId="2D49450C" w14:textId="77777777" w:rsidR="00497774" w:rsidRDefault="00497774" w:rsidP="00E425FD">
      <w:pPr>
        <w:pStyle w:val="Bezmezer"/>
      </w:pPr>
    </w:p>
    <w:p w14:paraId="276DFD95" w14:textId="54E78E32" w:rsidR="00497774" w:rsidRDefault="002F3052" w:rsidP="00497774">
      <w:pPr>
        <w:pStyle w:val="Bezmezer"/>
      </w:pPr>
      <w:r>
        <w:t>Explanation of RTRIM-shell inputs and outputs</w:t>
      </w:r>
      <w:r>
        <w:br/>
      </w:r>
      <w:r w:rsidR="00497774">
        <w:t>### _arg_input_stratum.csv###</w:t>
      </w:r>
    </w:p>
    <w:p w14:paraId="41A5FA6C" w14:textId="77777777" w:rsidR="00497774" w:rsidRDefault="00497774" w:rsidP="00497774">
      <w:pPr>
        <w:pStyle w:val="Bezmezer"/>
      </w:pPr>
      <w:r>
        <w:t xml:space="preserve"># In addition to a file with count data, </w:t>
      </w:r>
      <w:proofErr w:type="spellStart"/>
      <w:r>
        <w:t>rtrim</w:t>
      </w:r>
      <w:proofErr w:type="spellEnd"/>
      <w:r>
        <w:t xml:space="preserve"> requires arguments to inform how the analysis should be done. </w:t>
      </w:r>
    </w:p>
    <w:p w14:paraId="1784CB0B" w14:textId="77777777" w:rsidR="00497774" w:rsidRDefault="00497774" w:rsidP="00497774">
      <w:pPr>
        <w:pStyle w:val="Bezmezer"/>
      </w:pPr>
      <w:r>
        <w:t># For each file with count data, an associated argument file is needed, with a similar name, except for the last part: "_arg_input_stratum.csv" instead of "_counts.csv</w:t>
      </w:r>
      <w:proofErr w:type="gramStart"/>
      <w:r>
        <w:t>" .</w:t>
      </w:r>
      <w:proofErr w:type="gramEnd"/>
    </w:p>
    <w:p w14:paraId="5C6E1540" w14:textId="77777777" w:rsidR="00497774" w:rsidRDefault="00497774" w:rsidP="00497774">
      <w:pPr>
        <w:pStyle w:val="Bezmezer"/>
      </w:pPr>
      <w:r>
        <w:t xml:space="preserve"># Thus, </w:t>
      </w:r>
      <w:proofErr w:type="spellStart"/>
      <w:r>
        <w:t>datafile</w:t>
      </w:r>
      <w:proofErr w:type="spellEnd"/>
      <w:r>
        <w:t xml:space="preserve"> BMP_11870_1_4_counts.csv needs to be accompanied by arguments file BMP_11870_1_4_arg_input_stratum.csv.</w:t>
      </w:r>
    </w:p>
    <w:p w14:paraId="06321132" w14:textId="77777777" w:rsidR="00497774" w:rsidRDefault="00497774" w:rsidP="00497774">
      <w:pPr>
        <w:pStyle w:val="Bezmezer"/>
      </w:pPr>
    </w:p>
    <w:p w14:paraId="49CA4F94" w14:textId="77777777" w:rsidR="00497774" w:rsidRDefault="00497774" w:rsidP="00497774">
      <w:pPr>
        <w:pStyle w:val="Bezmezer"/>
      </w:pPr>
      <w:r>
        <w:t># Format of _arg_input_stratum.csv is as follows:</w:t>
      </w:r>
    </w:p>
    <w:p w14:paraId="715BC53E" w14:textId="77777777" w:rsidR="00497774" w:rsidRDefault="00497774" w:rsidP="00497774">
      <w:pPr>
        <w:pStyle w:val="Bezmezer"/>
      </w:pPr>
      <w:r>
        <w:t>#</w:t>
      </w:r>
    </w:p>
    <w:p w14:paraId="68AACB9D" w14:textId="77777777" w:rsidR="00497774" w:rsidRDefault="00497774" w:rsidP="00497774">
      <w:pPr>
        <w:pStyle w:val="Bezmezer"/>
      </w:pPr>
      <w:r>
        <w:t xml:space="preserve"># File        </w:t>
      </w:r>
      <w:proofErr w:type="spellStart"/>
      <w:r>
        <w:t>Base_year_first_year</w:t>
      </w:r>
      <w:proofErr w:type="spellEnd"/>
      <w:r>
        <w:t xml:space="preserve"> </w:t>
      </w:r>
      <w:proofErr w:type="spellStart"/>
      <w:r>
        <w:t>Base_year_last_year</w:t>
      </w:r>
      <w:proofErr w:type="spellEnd"/>
      <w:r>
        <w:t xml:space="preserve"> </w:t>
      </w:r>
      <w:proofErr w:type="spellStart"/>
      <w:r>
        <w:t>Changepoints</w:t>
      </w:r>
      <w:proofErr w:type="spellEnd"/>
      <w:r>
        <w:t xml:space="preserve"> </w:t>
      </w:r>
      <w:proofErr w:type="spellStart"/>
      <w:r>
        <w:t>Serial_correlation</w:t>
      </w:r>
      <w:proofErr w:type="spellEnd"/>
      <w:r>
        <w:t xml:space="preserve"> </w:t>
      </w:r>
      <w:proofErr w:type="spellStart"/>
      <w:r>
        <w:t>Overdispersion</w:t>
      </w:r>
      <w:proofErr w:type="spellEnd"/>
      <w:r>
        <w:t xml:space="preserve"> </w:t>
      </w:r>
      <w:proofErr w:type="spellStart"/>
      <w:r>
        <w:t>Presence_weights</w:t>
      </w:r>
      <w:proofErr w:type="spellEnd"/>
      <w:r>
        <w:t xml:space="preserve"> </w:t>
      </w:r>
      <w:proofErr w:type="spellStart"/>
      <w:r>
        <w:t>Presence_monthfactors</w:t>
      </w:r>
      <w:proofErr w:type="spellEnd"/>
      <w:r>
        <w:t xml:space="preserve"> </w:t>
      </w:r>
      <w:proofErr w:type="spellStart"/>
      <w:r>
        <w:t>Year_from</w:t>
      </w:r>
      <w:proofErr w:type="spellEnd"/>
      <w:r>
        <w:t xml:space="preserve"> </w:t>
      </w:r>
      <w:proofErr w:type="spellStart"/>
      <w:r>
        <w:t>Save_fitted_values</w:t>
      </w:r>
      <w:proofErr w:type="spellEnd"/>
      <w:r>
        <w:t xml:space="preserve">  </w:t>
      </w:r>
    </w:p>
    <w:p w14:paraId="7B523C0B" w14:textId="77777777" w:rsidR="00497774" w:rsidRDefault="00497774" w:rsidP="00497774">
      <w:pPr>
        <w:pStyle w:val="Bezmezer"/>
      </w:pPr>
      <w:r>
        <w:t xml:space="preserve"># BMP_11870_1_4        1990                 1990          ALL          TRUE               </w:t>
      </w:r>
      <w:proofErr w:type="spellStart"/>
      <w:r>
        <w:t>TRUE</w:t>
      </w:r>
      <w:proofErr w:type="spellEnd"/>
      <w:r>
        <w:t xml:space="preserve">               </w:t>
      </w:r>
      <w:proofErr w:type="spellStart"/>
      <w:r>
        <w:t>TRUE</w:t>
      </w:r>
      <w:proofErr w:type="spellEnd"/>
      <w:r>
        <w:t xml:space="preserve">             FALSE</w:t>
      </w:r>
      <w:r>
        <w:tab/>
        <w:t xml:space="preserve">             2007         TRUE               </w:t>
      </w:r>
    </w:p>
    <w:p w14:paraId="1CD6756C" w14:textId="77777777" w:rsidR="00497774" w:rsidRDefault="00497774" w:rsidP="00497774">
      <w:pPr>
        <w:pStyle w:val="Bezmezer"/>
      </w:pPr>
      <w:r>
        <w:t>#</w:t>
      </w:r>
    </w:p>
    <w:p w14:paraId="6A637AC9" w14:textId="77777777" w:rsidR="00497774" w:rsidRDefault="00497774" w:rsidP="00497774">
      <w:pPr>
        <w:pStyle w:val="Bezmezer"/>
      </w:pPr>
      <w:r>
        <w:t xml:space="preserve"># File: short name of file to be analysed, i.e., </w:t>
      </w:r>
      <w:proofErr w:type="spellStart"/>
      <w:r>
        <w:t>datafilename</w:t>
      </w:r>
      <w:proofErr w:type="spellEnd"/>
      <w:r>
        <w:t xml:space="preserve"> without _"counts.csv"</w:t>
      </w:r>
    </w:p>
    <w:p w14:paraId="056A66F6" w14:textId="77777777" w:rsidR="00497774" w:rsidRDefault="00497774" w:rsidP="00497774">
      <w:pPr>
        <w:pStyle w:val="Bezmezer"/>
      </w:pPr>
    </w:p>
    <w:p w14:paraId="5DFC9B18" w14:textId="77777777" w:rsidR="00497774" w:rsidRDefault="00497774" w:rsidP="00497774">
      <w:pPr>
        <w:pStyle w:val="Bezmezer"/>
      </w:pPr>
      <w:r>
        <w:t># Rather than choosing one particular base year (as in the old TRIM), it is also possible to use a number of years as base period.</w:t>
      </w:r>
    </w:p>
    <w:p w14:paraId="3ED6DC9B" w14:textId="77777777" w:rsidR="00497774" w:rsidRDefault="00497774" w:rsidP="00497774">
      <w:pPr>
        <w:pStyle w:val="Bezmezer"/>
      </w:pPr>
      <w:r>
        <w:t xml:space="preserve"># This is NOT recommended for the PECBMS data, use first year as </w:t>
      </w:r>
      <w:proofErr w:type="spellStart"/>
      <w:r>
        <w:t>Base_year_first_year</w:t>
      </w:r>
      <w:proofErr w:type="spellEnd"/>
      <w:r>
        <w:t xml:space="preserve"> and </w:t>
      </w:r>
      <w:proofErr w:type="spellStart"/>
      <w:r>
        <w:t>Base_year_last_year</w:t>
      </w:r>
      <w:proofErr w:type="spellEnd"/>
      <w:r>
        <w:t xml:space="preserve">, please. # 28-02-2022 Eva </w:t>
      </w:r>
      <w:proofErr w:type="spellStart"/>
      <w:r>
        <w:t>Silarova</w:t>
      </w:r>
      <w:proofErr w:type="spellEnd"/>
    </w:p>
    <w:p w14:paraId="53DA0DEF" w14:textId="77777777" w:rsidR="00497774" w:rsidRDefault="00497774" w:rsidP="00497774">
      <w:pPr>
        <w:pStyle w:val="Bezmezer"/>
      </w:pPr>
      <w:r>
        <w:t xml:space="preserve"># </w:t>
      </w:r>
      <w:proofErr w:type="spellStart"/>
      <w:r>
        <w:t>Base_year_first_year</w:t>
      </w:r>
      <w:proofErr w:type="spellEnd"/>
      <w:r>
        <w:t xml:space="preserve">: Calendar year used as base year for indices. </w:t>
      </w:r>
    </w:p>
    <w:p w14:paraId="6F556BAE" w14:textId="77777777" w:rsidR="00497774" w:rsidRDefault="00497774" w:rsidP="00497774">
      <w:pPr>
        <w:pStyle w:val="Bezmezer"/>
      </w:pPr>
      <w:r>
        <w:t xml:space="preserve"># </w:t>
      </w:r>
      <w:proofErr w:type="spellStart"/>
      <w:r>
        <w:t>Base_year_last_year</w:t>
      </w:r>
      <w:proofErr w:type="spellEnd"/>
      <w:r>
        <w:t xml:space="preserve">: Calendar year used as base year for indices.                                                                      </w:t>
      </w:r>
    </w:p>
    <w:p w14:paraId="3B10D498" w14:textId="77777777" w:rsidR="00497774" w:rsidRDefault="00497774" w:rsidP="00497774">
      <w:pPr>
        <w:pStyle w:val="Bezmezer"/>
      </w:pPr>
      <w:r>
        <w:t xml:space="preserve"># If </w:t>
      </w:r>
      <w:proofErr w:type="spellStart"/>
      <w:r>
        <w:t>Base_year_first_year</w:t>
      </w:r>
      <w:proofErr w:type="spellEnd"/>
      <w:r>
        <w:t xml:space="preserve"> equals </w:t>
      </w:r>
      <w:proofErr w:type="spellStart"/>
      <w:r>
        <w:t>Base_year_last_year</w:t>
      </w:r>
      <w:proofErr w:type="spellEnd"/>
      <w:r>
        <w:t xml:space="preserve"> a single year is used as base year</w:t>
      </w:r>
    </w:p>
    <w:p w14:paraId="0FB891BB" w14:textId="77777777" w:rsidR="00497774" w:rsidRDefault="00497774" w:rsidP="00497774">
      <w:pPr>
        <w:pStyle w:val="Bezmezer"/>
      </w:pPr>
      <w:r>
        <w:t xml:space="preserve"># If </w:t>
      </w:r>
      <w:proofErr w:type="spellStart"/>
      <w:r>
        <w:t>Base_year_first_year</w:t>
      </w:r>
      <w:proofErr w:type="spellEnd"/>
      <w:r>
        <w:t xml:space="preserve"> &lt; </w:t>
      </w:r>
      <w:proofErr w:type="spellStart"/>
      <w:r>
        <w:t>Base_year_last_year</w:t>
      </w:r>
      <w:proofErr w:type="spellEnd"/>
      <w:r>
        <w:t>, a period is used as base time</w:t>
      </w:r>
    </w:p>
    <w:p w14:paraId="36BB637D" w14:textId="77777777" w:rsidR="00497774" w:rsidRDefault="00497774" w:rsidP="00497774">
      <w:pPr>
        <w:pStyle w:val="Bezmezer"/>
      </w:pPr>
      <w:r>
        <w:t xml:space="preserve"># In the latter case, </w:t>
      </w:r>
      <w:proofErr w:type="spellStart"/>
      <w:r>
        <w:t>Base_year_first_year</w:t>
      </w:r>
      <w:proofErr w:type="spellEnd"/>
      <w:r>
        <w:t xml:space="preserve"> is the first year of the period.</w:t>
      </w:r>
    </w:p>
    <w:p w14:paraId="4DE480DC" w14:textId="77777777" w:rsidR="00497774" w:rsidRDefault="00497774" w:rsidP="00497774">
      <w:pPr>
        <w:pStyle w:val="Bezmezer"/>
      </w:pPr>
    </w:p>
    <w:p w14:paraId="52305894" w14:textId="77777777" w:rsidR="00497774" w:rsidRDefault="00497774" w:rsidP="00497774">
      <w:pPr>
        <w:pStyle w:val="Bezmezer"/>
      </w:pPr>
      <w:r>
        <w:t xml:space="preserve"># </w:t>
      </w:r>
      <w:proofErr w:type="spellStart"/>
      <w:r>
        <w:t>Changepoints</w:t>
      </w:r>
      <w:proofErr w:type="spellEnd"/>
      <w:r>
        <w:t xml:space="preserve">: </w:t>
      </w:r>
      <w:proofErr w:type="spellStart"/>
      <w:r>
        <w:t>Changepoints</w:t>
      </w:r>
      <w:proofErr w:type="spellEnd"/>
      <w:r>
        <w:t xml:space="preserve"> used to calculate the indices are usually set to "all". !!!BE AWARE!!! If any of </w:t>
      </w:r>
      <w:proofErr w:type="spellStart"/>
      <w:r>
        <w:t>changepoints</w:t>
      </w:r>
      <w:proofErr w:type="spellEnd"/>
      <w:r>
        <w:t xml:space="preserve"> shall be excluded e.g. due to </w:t>
      </w:r>
      <w:proofErr w:type="spellStart"/>
      <w:r>
        <w:t>covid</w:t>
      </w:r>
      <w:proofErr w:type="spellEnd"/>
      <w:r>
        <w:t xml:space="preserve">, </w:t>
      </w:r>
    </w:p>
    <w:p w14:paraId="23C30BBF" w14:textId="77777777" w:rsidR="00497774" w:rsidRDefault="00497774" w:rsidP="00497774">
      <w:pPr>
        <w:pStyle w:val="Bezmezer"/>
      </w:pPr>
      <w:r>
        <w:t xml:space="preserve">#    </w:t>
      </w:r>
      <w:proofErr w:type="spellStart"/>
      <w:r>
        <w:t>changepoints</w:t>
      </w:r>
      <w:proofErr w:type="spellEnd"/>
      <w:r>
        <w:t xml:space="preserve"> shall be listed in _</w:t>
      </w:r>
      <w:proofErr w:type="spellStart"/>
      <w:r>
        <w:t>arg_input_stratum</w:t>
      </w:r>
      <w:proofErr w:type="spellEnd"/>
      <w:r>
        <w:t>, do not include last year of time series!!!</w:t>
      </w:r>
    </w:p>
    <w:p w14:paraId="0CA65A08" w14:textId="77777777" w:rsidR="00497774" w:rsidRDefault="00497774" w:rsidP="00497774">
      <w:pPr>
        <w:pStyle w:val="Bezmezer"/>
      </w:pPr>
      <w:r>
        <w:t># Serial correlation: Set to "TRUE" when serial correlation needs to be taken into account. Otherwise set to "FALSE".</w:t>
      </w:r>
    </w:p>
    <w:p w14:paraId="64D8AEDC" w14:textId="77777777" w:rsidR="00497774" w:rsidRDefault="00497774" w:rsidP="00497774">
      <w:pPr>
        <w:pStyle w:val="Bezmezer"/>
      </w:pPr>
      <w:r>
        <w:t xml:space="preserve"># </w:t>
      </w:r>
      <w:proofErr w:type="spellStart"/>
      <w:r>
        <w:t>Overdispersion</w:t>
      </w:r>
      <w:proofErr w:type="spellEnd"/>
      <w:r>
        <w:t xml:space="preserve">: Set to "TRUE" when </w:t>
      </w:r>
      <w:proofErr w:type="spellStart"/>
      <w:r>
        <w:t>overdisperion</w:t>
      </w:r>
      <w:proofErr w:type="spellEnd"/>
      <w:r>
        <w:t xml:space="preserve"> needs to be taken into account. Otherwise set to "FALSE".</w:t>
      </w:r>
    </w:p>
    <w:p w14:paraId="67B91279" w14:textId="77777777" w:rsidR="00497774" w:rsidRDefault="00497774" w:rsidP="00497774">
      <w:pPr>
        <w:pStyle w:val="Bezmezer"/>
      </w:pPr>
      <w:r>
        <w:t xml:space="preserve"># </w:t>
      </w:r>
      <w:proofErr w:type="spellStart"/>
      <w:r>
        <w:t>Presence_weights</w:t>
      </w:r>
      <w:proofErr w:type="spellEnd"/>
      <w:r>
        <w:t>: TRUE when weights are available, FALSE when not.</w:t>
      </w:r>
    </w:p>
    <w:p w14:paraId="4206A305" w14:textId="77777777" w:rsidR="00497774" w:rsidRDefault="00497774" w:rsidP="00497774">
      <w:pPr>
        <w:pStyle w:val="Bezmezer"/>
      </w:pPr>
      <w:r>
        <w:t xml:space="preserve"># </w:t>
      </w:r>
      <w:proofErr w:type="spellStart"/>
      <w:r>
        <w:t>Presence_monthfactors</w:t>
      </w:r>
      <w:proofErr w:type="spellEnd"/>
      <w:r>
        <w:t>: TRUE when available, FALSE when not. NOT recommended for PECBMS.</w:t>
      </w:r>
    </w:p>
    <w:p w14:paraId="13A8C259" w14:textId="77777777" w:rsidR="00497774" w:rsidRDefault="00497774" w:rsidP="00497774">
      <w:pPr>
        <w:pStyle w:val="Bezmezer"/>
      </w:pPr>
      <w:r>
        <w:t xml:space="preserve"># </w:t>
      </w:r>
      <w:proofErr w:type="spellStart"/>
      <w:r>
        <w:t>Year_from</w:t>
      </w:r>
      <w:proofErr w:type="spellEnd"/>
      <w:r>
        <w:t xml:space="preserve">: first calendar year of the </w:t>
      </w:r>
      <w:proofErr w:type="spellStart"/>
      <w:r>
        <w:t>subperiod</w:t>
      </w:r>
      <w:proofErr w:type="spellEnd"/>
      <w:r>
        <w:t xml:space="preserve"> over which also a slope needs to be computed.</w:t>
      </w:r>
    </w:p>
    <w:p w14:paraId="4C348767" w14:textId="77777777" w:rsidR="00497774" w:rsidRDefault="00497774" w:rsidP="00497774">
      <w:pPr>
        <w:pStyle w:val="Bezmezer"/>
      </w:pPr>
      <w:r>
        <w:t xml:space="preserve">#    Last year of the </w:t>
      </w:r>
      <w:proofErr w:type="spellStart"/>
      <w:r>
        <w:t>subperiod</w:t>
      </w:r>
      <w:proofErr w:type="spellEnd"/>
      <w:r>
        <w:t xml:space="preserve"> equals the last year of the entire period.</w:t>
      </w:r>
    </w:p>
    <w:p w14:paraId="163B67AB" w14:textId="77777777" w:rsidR="00497774" w:rsidRDefault="00497774" w:rsidP="00497774">
      <w:pPr>
        <w:pStyle w:val="Bezmezer"/>
      </w:pPr>
      <w:r>
        <w:t xml:space="preserve"># </w:t>
      </w:r>
      <w:proofErr w:type="spellStart"/>
      <w:r>
        <w:t>Save_fitted_values</w:t>
      </w:r>
      <w:proofErr w:type="spellEnd"/>
      <w:r>
        <w:t>: Set to "TRUE" when the fitted values need to be saved. Otherwise set to "FALSE".</w:t>
      </w:r>
    </w:p>
    <w:p w14:paraId="0004B828" w14:textId="77777777" w:rsidR="00497774" w:rsidRDefault="00497774" w:rsidP="00497774">
      <w:pPr>
        <w:pStyle w:val="Bezmezer"/>
      </w:pPr>
    </w:p>
    <w:p w14:paraId="50199060" w14:textId="77777777" w:rsidR="00497774" w:rsidRDefault="00497774" w:rsidP="00497774">
      <w:pPr>
        <w:pStyle w:val="Bezmezer"/>
      </w:pPr>
      <w:r>
        <w:t xml:space="preserve"># </w:t>
      </w:r>
      <w:proofErr w:type="spellStart"/>
      <w:r>
        <w:t>rtrim</w:t>
      </w:r>
      <w:proofErr w:type="spellEnd"/>
      <w:r>
        <w:t xml:space="preserve"> starts with trying the most elaborate model.</w:t>
      </w:r>
    </w:p>
    <w:p w14:paraId="7FC49567" w14:textId="77777777" w:rsidR="00497774" w:rsidRDefault="00497774" w:rsidP="00497774">
      <w:pPr>
        <w:pStyle w:val="Bezmezer"/>
      </w:pPr>
      <w:r>
        <w:t># When the analysis of that model fails, a less elaborate model is tried.</w:t>
      </w:r>
    </w:p>
    <w:p w14:paraId="33A49903" w14:textId="77777777" w:rsidR="00497774" w:rsidRDefault="00497774" w:rsidP="00497774">
      <w:pPr>
        <w:pStyle w:val="Bezmezer"/>
      </w:pPr>
      <w:r>
        <w:t xml:space="preserve"># Output for each species is stored in a </w:t>
      </w:r>
      <w:proofErr w:type="spellStart"/>
      <w:r>
        <w:t>RData</w:t>
      </w:r>
      <w:proofErr w:type="spellEnd"/>
      <w:r>
        <w:t>-file, in the working directory with the count files.</w:t>
      </w:r>
    </w:p>
    <w:p w14:paraId="4C8EE706" w14:textId="77777777" w:rsidR="00497774" w:rsidRDefault="00497774" w:rsidP="00497774">
      <w:pPr>
        <w:pStyle w:val="Bezmezer"/>
      </w:pPr>
      <w:r>
        <w:t># That output needs to be processed with a separate script ("</w:t>
      </w:r>
      <w:proofErr w:type="spellStart"/>
      <w:r>
        <w:t>processingOutputSpeciesStratumCombinations.r</w:t>
      </w:r>
      <w:proofErr w:type="spellEnd"/>
      <w:r>
        <w:t>").</w:t>
      </w:r>
    </w:p>
    <w:p w14:paraId="2141B057" w14:textId="77777777" w:rsidR="00497774" w:rsidRDefault="00497774" w:rsidP="00497774">
      <w:pPr>
        <w:pStyle w:val="Bezmezer"/>
      </w:pPr>
    </w:p>
    <w:p w14:paraId="7016C74E" w14:textId="77777777" w:rsidR="00497774" w:rsidRDefault="00497774" w:rsidP="00497774">
      <w:pPr>
        <w:pStyle w:val="Bezmezer"/>
      </w:pPr>
      <w:r>
        <w:t xml:space="preserve"># </w:t>
      </w:r>
      <w:proofErr w:type="spellStart"/>
      <w:r>
        <w:t>rtrim</w:t>
      </w:r>
      <w:proofErr w:type="spellEnd"/>
      <w:r>
        <w:t xml:space="preserve"> enables to run models with covariates, but this </w:t>
      </w:r>
      <w:proofErr w:type="spellStart"/>
      <w:r>
        <w:t>rtrim</w:t>
      </w:r>
      <w:proofErr w:type="spellEnd"/>
      <w:r>
        <w:t xml:space="preserve"> shell does NOT support that option.  </w:t>
      </w:r>
    </w:p>
    <w:p w14:paraId="339B442D" w14:textId="0A829AA8" w:rsidR="00E425FD" w:rsidRDefault="00497774" w:rsidP="00497774">
      <w:pPr>
        <w:pStyle w:val="Bezmezer"/>
      </w:pPr>
      <w:r>
        <w:t># For more information we refer to the trim-vignettes in R.</w:t>
      </w:r>
    </w:p>
    <w:p w14:paraId="4F73DFC5" w14:textId="178E9C09" w:rsidR="002F3052" w:rsidRDefault="002F3052" w:rsidP="00497774">
      <w:pPr>
        <w:pStyle w:val="Bezmezer"/>
      </w:pPr>
    </w:p>
    <w:p w14:paraId="5504BB5E" w14:textId="6E57B2CA" w:rsidR="002F3052" w:rsidRDefault="002F3052" w:rsidP="00497774">
      <w:pPr>
        <w:pStyle w:val="Bezmezer"/>
      </w:pPr>
    </w:p>
    <w:p w14:paraId="3572E9AB" w14:textId="569C475C" w:rsidR="002F3052" w:rsidRDefault="002F3052" w:rsidP="00497774">
      <w:pPr>
        <w:pStyle w:val="Bezmezer"/>
      </w:pPr>
    </w:p>
    <w:p w14:paraId="446A79F3" w14:textId="69E602E8" w:rsidR="002F3052" w:rsidRDefault="002F3052" w:rsidP="00497774">
      <w:pPr>
        <w:pStyle w:val="Bezmezer"/>
      </w:pPr>
    </w:p>
    <w:p w14:paraId="446E246E" w14:textId="77777777" w:rsidR="002F3052" w:rsidRDefault="002F3052" w:rsidP="00497774">
      <w:pPr>
        <w:pStyle w:val="Bezmezer"/>
      </w:pPr>
    </w:p>
    <w:p w14:paraId="6C129F48" w14:textId="77777777" w:rsidR="002F3052" w:rsidRDefault="002F3052" w:rsidP="00497774">
      <w:pPr>
        <w:pStyle w:val="Bezmezer"/>
      </w:pPr>
    </w:p>
    <w:p w14:paraId="380A76B1" w14:textId="1634CA64" w:rsidR="002F3052" w:rsidRPr="00EE3340" w:rsidRDefault="002F3052" w:rsidP="00497774">
      <w:pPr>
        <w:pStyle w:val="Bezmezer"/>
      </w:pPr>
      <w:r w:rsidRPr="00727B1B">
        <w:rPr>
          <w:noProof/>
          <w:lang w:val="en-US"/>
        </w:rPr>
        <w:drawing>
          <wp:inline distT="0" distB="0" distL="0" distR="0" wp14:anchorId="7CE29C9B" wp14:editId="1C9EE145">
            <wp:extent cx="8257540" cy="1652905"/>
            <wp:effectExtent l="0" t="0" r="0" b="444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257540" cy="1652905"/>
                    </a:xfrm>
                    <a:prstGeom prst="rect">
                      <a:avLst/>
                    </a:prstGeom>
                  </pic:spPr>
                </pic:pic>
              </a:graphicData>
            </a:graphic>
          </wp:inline>
        </w:drawing>
      </w:r>
      <w:r w:rsidRPr="00E70A05">
        <w:t xml:space="preserve"> </w:t>
      </w:r>
      <w:r w:rsidRPr="00E70A05">
        <w:rPr>
          <w:noProof/>
          <w:lang w:val="en-US"/>
        </w:rPr>
        <w:drawing>
          <wp:anchor distT="0" distB="0" distL="114300" distR="114300" simplePos="0" relativeHeight="251683840" behindDoc="0" locked="0" layoutInCell="1" allowOverlap="1" wp14:anchorId="56846E2C" wp14:editId="318373AA">
            <wp:simplePos x="0" y="0"/>
            <wp:positionH relativeFrom="column">
              <wp:posOffset>0</wp:posOffset>
            </wp:positionH>
            <wp:positionV relativeFrom="paragraph">
              <wp:posOffset>172720</wp:posOffset>
            </wp:positionV>
            <wp:extent cx="5629056" cy="1241631"/>
            <wp:effectExtent l="0" t="0" r="0" b="0"/>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629056" cy="1241631"/>
                    </a:xfrm>
                    <a:prstGeom prst="rect">
                      <a:avLst/>
                    </a:prstGeom>
                  </pic:spPr>
                </pic:pic>
              </a:graphicData>
            </a:graphic>
          </wp:anchor>
        </w:drawing>
      </w:r>
    </w:p>
    <w:sectPr w:rsidR="002F3052" w:rsidRPr="00EE3340" w:rsidSect="001E53FE">
      <w:footerReference w:type="default" r:id="rId25"/>
      <w:pgSz w:w="12240" w:h="15840" w:code="1"/>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DC965" w14:textId="77777777" w:rsidR="0024434C" w:rsidRDefault="0024434C" w:rsidP="00D2577E">
      <w:r>
        <w:separator/>
      </w:r>
    </w:p>
  </w:endnote>
  <w:endnote w:type="continuationSeparator" w:id="0">
    <w:p w14:paraId="22E3A8E9" w14:textId="77777777" w:rsidR="0024434C" w:rsidRDefault="0024434C" w:rsidP="00D2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Console">
    <w:panose1 w:val="020B0609040504020204"/>
    <w:charset w:val="EE"/>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240523"/>
      <w:docPartObj>
        <w:docPartGallery w:val="Page Numbers (Bottom of Page)"/>
        <w:docPartUnique/>
      </w:docPartObj>
    </w:sdtPr>
    <w:sdtEndPr/>
    <w:sdtContent>
      <w:p w14:paraId="0EAA03C8" w14:textId="1CCC3F27" w:rsidR="0024434C" w:rsidRDefault="0024434C">
        <w:pPr>
          <w:pStyle w:val="Zpat"/>
          <w:jc w:val="right"/>
        </w:pPr>
        <w:r>
          <w:fldChar w:fldCharType="begin"/>
        </w:r>
        <w:r>
          <w:instrText>PAGE   \* MERGEFORMAT</w:instrText>
        </w:r>
        <w:r>
          <w:fldChar w:fldCharType="separate"/>
        </w:r>
        <w:r w:rsidR="00B20605" w:rsidRPr="00B20605">
          <w:rPr>
            <w:noProof/>
            <w:lang w:val="cs-CZ"/>
          </w:rPr>
          <w:t>10</w:t>
        </w:r>
        <w:r>
          <w:fldChar w:fldCharType="end"/>
        </w:r>
      </w:p>
    </w:sdtContent>
  </w:sdt>
  <w:p w14:paraId="2B5FC48F" w14:textId="77777777" w:rsidR="0024434C" w:rsidRDefault="0024434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54276" w14:textId="77777777" w:rsidR="0024434C" w:rsidRDefault="0024434C" w:rsidP="00D2577E">
      <w:r>
        <w:separator/>
      </w:r>
    </w:p>
  </w:footnote>
  <w:footnote w:type="continuationSeparator" w:id="0">
    <w:p w14:paraId="1B16C4C7" w14:textId="77777777" w:rsidR="0024434C" w:rsidRDefault="0024434C" w:rsidP="00D257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560E"/>
    <w:multiLevelType w:val="hybridMultilevel"/>
    <w:tmpl w:val="CDE43E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E79CC"/>
    <w:multiLevelType w:val="hybridMultilevel"/>
    <w:tmpl w:val="B15C8AE4"/>
    <w:lvl w:ilvl="0" w:tplc="0409000F">
      <w:start w:val="1"/>
      <w:numFmt w:val="decimal"/>
      <w:lvlText w:val="%1."/>
      <w:lvlJc w:val="left"/>
      <w:pPr>
        <w:ind w:left="1713" w:hanging="360"/>
      </w:pPr>
      <w:rPr>
        <w:rFont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 w15:restartNumberingAfterBreak="0">
    <w:nsid w:val="0E3667A4"/>
    <w:multiLevelType w:val="hybridMultilevel"/>
    <w:tmpl w:val="88A49382"/>
    <w:lvl w:ilvl="0" w:tplc="6B2C0C12">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 w15:restartNumberingAfterBreak="0">
    <w:nsid w:val="14E26463"/>
    <w:multiLevelType w:val="hybridMultilevel"/>
    <w:tmpl w:val="0F823E46"/>
    <w:lvl w:ilvl="0" w:tplc="78524B4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60C76"/>
    <w:multiLevelType w:val="hybridMultilevel"/>
    <w:tmpl w:val="95E611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35454BF"/>
    <w:multiLevelType w:val="hybridMultilevel"/>
    <w:tmpl w:val="4ACCE474"/>
    <w:lvl w:ilvl="0" w:tplc="0409000F">
      <w:start w:val="1"/>
      <w:numFmt w:val="decimal"/>
      <w:lvlText w:val="%1."/>
      <w:lvlJc w:val="left"/>
      <w:pPr>
        <w:ind w:left="720" w:hanging="360"/>
      </w:pPr>
    </w:lvl>
    <w:lvl w:ilvl="1" w:tplc="78524B42">
      <w:start w:val="1"/>
      <w:numFmt w:val="bullet"/>
      <w:lvlText w:val="-"/>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235F86"/>
    <w:multiLevelType w:val="hybridMultilevel"/>
    <w:tmpl w:val="CB3A09E4"/>
    <w:lvl w:ilvl="0" w:tplc="78524B42">
      <w:start w:val="1"/>
      <w:numFmt w:val="bullet"/>
      <w:lvlText w:val="-"/>
      <w:lvlJc w:val="left"/>
      <w:pPr>
        <w:ind w:left="770" w:hanging="360"/>
      </w:pPr>
      <w:rPr>
        <w:rFonts w:ascii="Calibri" w:hAnsi="Calibr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15:restartNumberingAfterBreak="0">
    <w:nsid w:val="409C4F76"/>
    <w:multiLevelType w:val="hybridMultilevel"/>
    <w:tmpl w:val="342256AA"/>
    <w:lvl w:ilvl="0" w:tplc="0409000F">
      <w:start w:val="1"/>
      <w:numFmt w:val="decimal"/>
      <w:lvlText w:val="%1."/>
      <w:lvlJc w:val="left"/>
      <w:pPr>
        <w:ind w:left="720" w:hanging="360"/>
      </w:pPr>
    </w:lvl>
    <w:lvl w:ilvl="1" w:tplc="78524B42">
      <w:start w:val="1"/>
      <w:numFmt w:val="bullet"/>
      <w:lvlText w:val="-"/>
      <w:lvlJc w:val="left"/>
      <w:pPr>
        <w:ind w:left="1440" w:hanging="360"/>
      </w:pPr>
      <w:rPr>
        <w:rFonts w:ascii="Calibri" w:hAnsi="Calibri" w:hint="default"/>
      </w:rPr>
    </w:lvl>
    <w:lvl w:ilvl="2" w:tplc="0409001B">
      <w:start w:val="1"/>
      <w:numFmt w:val="lowerRoman"/>
      <w:lvlText w:val="%3."/>
      <w:lvlJc w:val="right"/>
      <w:pPr>
        <w:ind w:left="2160" w:hanging="180"/>
      </w:pPr>
    </w:lvl>
    <w:lvl w:ilvl="3" w:tplc="78524B42">
      <w:start w:val="1"/>
      <w:numFmt w:val="bullet"/>
      <w:lvlText w:val="-"/>
      <w:lvlJc w:val="left"/>
      <w:pPr>
        <w:ind w:left="2880" w:hanging="360"/>
      </w:pPr>
      <w:rPr>
        <w:rFonts w:ascii="Calibri" w:hAnsi="Calibri" w:hint="default"/>
      </w:rPr>
    </w:lvl>
    <w:lvl w:ilvl="4" w:tplc="78524B42">
      <w:start w:val="1"/>
      <w:numFmt w:val="bullet"/>
      <w:lvlText w:val="-"/>
      <w:lvlJc w:val="left"/>
      <w:pPr>
        <w:ind w:left="3600" w:hanging="360"/>
      </w:pPr>
      <w:rPr>
        <w:rFonts w:ascii="Calibri" w:hAnsi="Calibr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324CC5"/>
    <w:multiLevelType w:val="hybridMultilevel"/>
    <w:tmpl w:val="E252EDFE"/>
    <w:lvl w:ilvl="0" w:tplc="78524B42">
      <w:start w:val="1"/>
      <w:numFmt w:val="bullet"/>
      <w:lvlText w:val="-"/>
      <w:lvlJc w:val="left"/>
      <w:pPr>
        <w:ind w:left="1713" w:hanging="360"/>
      </w:pPr>
      <w:rPr>
        <w:rFonts w:ascii="Calibri" w:hAnsi="Calibri"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9" w15:restartNumberingAfterBreak="0">
    <w:nsid w:val="51ED32E2"/>
    <w:multiLevelType w:val="hybridMultilevel"/>
    <w:tmpl w:val="B014A4EA"/>
    <w:lvl w:ilvl="0" w:tplc="78524B42">
      <w:start w:val="1"/>
      <w:numFmt w:val="bullet"/>
      <w:lvlText w:val="-"/>
      <w:lvlJc w:val="left"/>
      <w:pPr>
        <w:ind w:left="1713" w:hanging="360"/>
      </w:pPr>
      <w:rPr>
        <w:rFonts w:ascii="Calibri" w:hAnsi="Calibri"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 w15:restartNumberingAfterBreak="0">
    <w:nsid w:val="54C7189C"/>
    <w:multiLevelType w:val="hybridMultilevel"/>
    <w:tmpl w:val="4E100B2E"/>
    <w:lvl w:ilvl="0" w:tplc="0409000F">
      <w:start w:val="1"/>
      <w:numFmt w:val="decimal"/>
      <w:lvlText w:val="%1."/>
      <w:lvlJc w:val="left"/>
      <w:pPr>
        <w:ind w:left="720" w:hanging="360"/>
      </w:pPr>
    </w:lvl>
    <w:lvl w:ilvl="1" w:tplc="78524B42">
      <w:start w:val="1"/>
      <w:numFmt w:val="bullet"/>
      <w:lvlText w:val="-"/>
      <w:lvlJc w:val="left"/>
      <w:pPr>
        <w:ind w:left="1440" w:hanging="360"/>
      </w:pPr>
      <w:rPr>
        <w:rFonts w:ascii="Calibri" w:hAnsi="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A77646"/>
    <w:multiLevelType w:val="hybridMultilevel"/>
    <w:tmpl w:val="52A4E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86012"/>
    <w:multiLevelType w:val="hybridMultilevel"/>
    <w:tmpl w:val="D72AF862"/>
    <w:lvl w:ilvl="0" w:tplc="6B2C0C12">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3" w15:restartNumberingAfterBreak="0">
    <w:nsid w:val="60707822"/>
    <w:multiLevelType w:val="hybridMultilevel"/>
    <w:tmpl w:val="E37EDAA0"/>
    <w:lvl w:ilvl="0" w:tplc="78524B4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DD5DE5"/>
    <w:multiLevelType w:val="hybridMultilevel"/>
    <w:tmpl w:val="0A666860"/>
    <w:lvl w:ilvl="0" w:tplc="0409000F">
      <w:start w:val="1"/>
      <w:numFmt w:val="decimal"/>
      <w:lvlText w:val="%1."/>
      <w:lvlJc w:val="left"/>
      <w:pPr>
        <w:ind w:left="720" w:hanging="360"/>
      </w:pPr>
    </w:lvl>
    <w:lvl w:ilvl="1" w:tplc="78524B42">
      <w:start w:val="1"/>
      <w:numFmt w:val="bullet"/>
      <w:lvlText w:val="-"/>
      <w:lvlJc w:val="left"/>
      <w:pPr>
        <w:ind w:left="1440" w:hanging="360"/>
      </w:pPr>
      <w:rPr>
        <w:rFonts w:ascii="Calibri" w:hAnsi="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B01DD1"/>
    <w:multiLevelType w:val="hybridMultilevel"/>
    <w:tmpl w:val="5798E484"/>
    <w:lvl w:ilvl="0" w:tplc="0409000F">
      <w:start w:val="1"/>
      <w:numFmt w:val="decimal"/>
      <w:lvlText w:val="%1."/>
      <w:lvlJc w:val="left"/>
      <w:pPr>
        <w:ind w:left="720" w:hanging="360"/>
      </w:pPr>
    </w:lvl>
    <w:lvl w:ilvl="1" w:tplc="78524B42">
      <w:start w:val="1"/>
      <w:numFmt w:val="bullet"/>
      <w:lvlText w:val="-"/>
      <w:lvlJc w:val="left"/>
      <w:pPr>
        <w:ind w:left="1440" w:hanging="360"/>
      </w:pPr>
      <w:rPr>
        <w:rFonts w:ascii="Calibri" w:hAnsi="Calibri" w:hint="default"/>
      </w:rPr>
    </w:lvl>
    <w:lvl w:ilvl="2" w:tplc="0409001B">
      <w:start w:val="1"/>
      <w:numFmt w:val="lowerRoman"/>
      <w:lvlText w:val="%3."/>
      <w:lvlJc w:val="right"/>
      <w:pPr>
        <w:ind w:left="2160" w:hanging="180"/>
      </w:pPr>
    </w:lvl>
    <w:lvl w:ilvl="3" w:tplc="78524B42">
      <w:start w:val="1"/>
      <w:numFmt w:val="bullet"/>
      <w:lvlText w:val="-"/>
      <w:lvlJc w:val="left"/>
      <w:pPr>
        <w:ind w:left="2880" w:hanging="360"/>
      </w:pPr>
      <w:rPr>
        <w:rFonts w:ascii="Calibri" w:hAnsi="Calibri"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0E1CDF"/>
    <w:multiLevelType w:val="hybridMultilevel"/>
    <w:tmpl w:val="4ACCE474"/>
    <w:lvl w:ilvl="0" w:tplc="0409000F">
      <w:start w:val="1"/>
      <w:numFmt w:val="decimal"/>
      <w:lvlText w:val="%1."/>
      <w:lvlJc w:val="left"/>
      <w:pPr>
        <w:ind w:left="720" w:hanging="360"/>
      </w:pPr>
    </w:lvl>
    <w:lvl w:ilvl="1" w:tplc="78524B42">
      <w:start w:val="1"/>
      <w:numFmt w:val="bullet"/>
      <w:lvlText w:val="-"/>
      <w:lvlJc w:val="left"/>
      <w:pPr>
        <w:ind w:left="1440" w:hanging="360"/>
      </w:pPr>
      <w:rPr>
        <w:rFonts w:ascii="Calibri" w:hAnsi="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35075A"/>
    <w:multiLevelType w:val="hybridMultilevel"/>
    <w:tmpl w:val="60C614E0"/>
    <w:lvl w:ilvl="0" w:tplc="78524B42">
      <w:start w:val="1"/>
      <w:numFmt w:val="bullet"/>
      <w:lvlText w:val="-"/>
      <w:lvlJc w:val="left"/>
      <w:pPr>
        <w:ind w:left="1713" w:hanging="360"/>
      </w:pPr>
      <w:rPr>
        <w:rFonts w:ascii="Calibri" w:hAnsi="Calibri"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8" w15:restartNumberingAfterBreak="0">
    <w:nsid w:val="7C837277"/>
    <w:multiLevelType w:val="hybridMultilevel"/>
    <w:tmpl w:val="33245E50"/>
    <w:lvl w:ilvl="0" w:tplc="0409000F">
      <w:start w:val="1"/>
      <w:numFmt w:val="decimal"/>
      <w:lvlText w:val="%1."/>
      <w:lvlJc w:val="left"/>
      <w:pPr>
        <w:ind w:left="720" w:hanging="360"/>
      </w:pPr>
    </w:lvl>
    <w:lvl w:ilvl="1" w:tplc="78524B42">
      <w:start w:val="1"/>
      <w:numFmt w:val="bullet"/>
      <w:lvlText w:val="-"/>
      <w:lvlJc w:val="left"/>
      <w:pPr>
        <w:ind w:left="1440" w:hanging="360"/>
      </w:pPr>
      <w:rPr>
        <w:rFonts w:ascii="Calibri" w:hAnsi="Calibri" w:hint="default"/>
      </w:rPr>
    </w:lvl>
    <w:lvl w:ilvl="2" w:tplc="0409001B">
      <w:start w:val="1"/>
      <w:numFmt w:val="lowerRoman"/>
      <w:lvlText w:val="%3."/>
      <w:lvlJc w:val="right"/>
      <w:pPr>
        <w:ind w:left="2160" w:hanging="180"/>
      </w:pPr>
    </w:lvl>
    <w:lvl w:ilvl="3" w:tplc="78524B42">
      <w:start w:val="1"/>
      <w:numFmt w:val="bullet"/>
      <w:lvlText w:val="-"/>
      <w:lvlJc w:val="left"/>
      <w:pPr>
        <w:ind w:left="2880" w:hanging="360"/>
      </w:pPr>
      <w:rPr>
        <w:rFonts w:ascii="Calibri" w:hAnsi="Calibri" w:hint="default"/>
      </w:rPr>
    </w:lvl>
    <w:lvl w:ilvl="4" w:tplc="78524B42">
      <w:start w:val="1"/>
      <w:numFmt w:val="bullet"/>
      <w:lvlText w:val="-"/>
      <w:lvlJc w:val="left"/>
      <w:pPr>
        <w:ind w:left="3600" w:hanging="360"/>
      </w:pPr>
      <w:rPr>
        <w:rFonts w:ascii="Calibri" w:hAnsi="Calibr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10"/>
  </w:num>
  <w:num w:numId="4">
    <w:abstractNumId w:val="15"/>
  </w:num>
  <w:num w:numId="5">
    <w:abstractNumId w:val="4"/>
  </w:num>
  <w:num w:numId="6">
    <w:abstractNumId w:val="9"/>
  </w:num>
  <w:num w:numId="7">
    <w:abstractNumId w:val="8"/>
  </w:num>
  <w:num w:numId="8">
    <w:abstractNumId w:val="17"/>
  </w:num>
  <w:num w:numId="9">
    <w:abstractNumId w:val="13"/>
  </w:num>
  <w:num w:numId="10">
    <w:abstractNumId w:val="14"/>
  </w:num>
  <w:num w:numId="11">
    <w:abstractNumId w:val="5"/>
  </w:num>
  <w:num w:numId="12">
    <w:abstractNumId w:val="16"/>
  </w:num>
  <w:num w:numId="13">
    <w:abstractNumId w:val="1"/>
  </w:num>
  <w:num w:numId="14">
    <w:abstractNumId w:val="0"/>
  </w:num>
  <w:num w:numId="15">
    <w:abstractNumId w:val="2"/>
  </w:num>
  <w:num w:numId="16">
    <w:abstractNumId w:val="12"/>
  </w:num>
  <w:num w:numId="17">
    <w:abstractNumId w:val="6"/>
  </w:num>
  <w:num w:numId="18">
    <w:abstractNumId w:val="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54"/>
    <w:rsid w:val="00005972"/>
    <w:rsid w:val="00006E9C"/>
    <w:rsid w:val="000213E9"/>
    <w:rsid w:val="00060094"/>
    <w:rsid w:val="00075DD0"/>
    <w:rsid w:val="000A5EAE"/>
    <w:rsid w:val="000C0E9B"/>
    <w:rsid w:val="000C4D65"/>
    <w:rsid w:val="000C5300"/>
    <w:rsid w:val="000D3C9C"/>
    <w:rsid w:val="000E7C6F"/>
    <w:rsid w:val="000F03F1"/>
    <w:rsid w:val="000F5B0D"/>
    <w:rsid w:val="00122707"/>
    <w:rsid w:val="00131C13"/>
    <w:rsid w:val="00152E0C"/>
    <w:rsid w:val="00157938"/>
    <w:rsid w:val="0016594D"/>
    <w:rsid w:val="00191148"/>
    <w:rsid w:val="001A0D54"/>
    <w:rsid w:val="001C032B"/>
    <w:rsid w:val="001E537D"/>
    <w:rsid w:val="001E53FE"/>
    <w:rsid w:val="001F333F"/>
    <w:rsid w:val="00211337"/>
    <w:rsid w:val="00211733"/>
    <w:rsid w:val="002201B1"/>
    <w:rsid w:val="00220D19"/>
    <w:rsid w:val="002211BC"/>
    <w:rsid w:val="0024434C"/>
    <w:rsid w:val="00251E35"/>
    <w:rsid w:val="0026060D"/>
    <w:rsid w:val="00263AFD"/>
    <w:rsid w:val="00291BD3"/>
    <w:rsid w:val="002A7B69"/>
    <w:rsid w:val="002E7608"/>
    <w:rsid w:val="002F3052"/>
    <w:rsid w:val="00341C25"/>
    <w:rsid w:val="00356781"/>
    <w:rsid w:val="00360955"/>
    <w:rsid w:val="00377EB5"/>
    <w:rsid w:val="0038201A"/>
    <w:rsid w:val="003A2877"/>
    <w:rsid w:val="003D4F6C"/>
    <w:rsid w:val="003E645E"/>
    <w:rsid w:val="00481BBD"/>
    <w:rsid w:val="0048518D"/>
    <w:rsid w:val="00493FBD"/>
    <w:rsid w:val="00497774"/>
    <w:rsid w:val="004B03D1"/>
    <w:rsid w:val="004B3E5A"/>
    <w:rsid w:val="004C445D"/>
    <w:rsid w:val="004D4234"/>
    <w:rsid w:val="004D62B0"/>
    <w:rsid w:val="00501AF2"/>
    <w:rsid w:val="00504F28"/>
    <w:rsid w:val="00527AEE"/>
    <w:rsid w:val="0058381B"/>
    <w:rsid w:val="00583F0C"/>
    <w:rsid w:val="005B747E"/>
    <w:rsid w:val="005D3061"/>
    <w:rsid w:val="005D630E"/>
    <w:rsid w:val="005E4E71"/>
    <w:rsid w:val="005F55C6"/>
    <w:rsid w:val="0061447B"/>
    <w:rsid w:val="0063086A"/>
    <w:rsid w:val="00634767"/>
    <w:rsid w:val="0064610C"/>
    <w:rsid w:val="006512C5"/>
    <w:rsid w:val="006630F7"/>
    <w:rsid w:val="006631FF"/>
    <w:rsid w:val="00665EFA"/>
    <w:rsid w:val="00666093"/>
    <w:rsid w:val="00676D29"/>
    <w:rsid w:val="00680B11"/>
    <w:rsid w:val="006A5849"/>
    <w:rsid w:val="006C4A4F"/>
    <w:rsid w:val="006D055D"/>
    <w:rsid w:val="006D4285"/>
    <w:rsid w:val="006E027B"/>
    <w:rsid w:val="006E43BB"/>
    <w:rsid w:val="006F62B1"/>
    <w:rsid w:val="00725661"/>
    <w:rsid w:val="00727893"/>
    <w:rsid w:val="00727B1B"/>
    <w:rsid w:val="00737170"/>
    <w:rsid w:val="00762826"/>
    <w:rsid w:val="007651C6"/>
    <w:rsid w:val="00766325"/>
    <w:rsid w:val="0078007D"/>
    <w:rsid w:val="007904BB"/>
    <w:rsid w:val="007B60FF"/>
    <w:rsid w:val="00801135"/>
    <w:rsid w:val="00805A30"/>
    <w:rsid w:val="00843A97"/>
    <w:rsid w:val="00844EA5"/>
    <w:rsid w:val="0084717E"/>
    <w:rsid w:val="00864A17"/>
    <w:rsid w:val="00874FB2"/>
    <w:rsid w:val="008D4A6F"/>
    <w:rsid w:val="008E2998"/>
    <w:rsid w:val="008E4821"/>
    <w:rsid w:val="008E5760"/>
    <w:rsid w:val="00901621"/>
    <w:rsid w:val="0093541A"/>
    <w:rsid w:val="00952B24"/>
    <w:rsid w:val="009635C2"/>
    <w:rsid w:val="00997F54"/>
    <w:rsid w:val="009B7D35"/>
    <w:rsid w:val="009C367A"/>
    <w:rsid w:val="009C7AB4"/>
    <w:rsid w:val="009F4EB4"/>
    <w:rsid w:val="00A049AA"/>
    <w:rsid w:val="00A158F2"/>
    <w:rsid w:val="00A31E02"/>
    <w:rsid w:val="00A336F9"/>
    <w:rsid w:val="00A870A9"/>
    <w:rsid w:val="00AC55CC"/>
    <w:rsid w:val="00B20605"/>
    <w:rsid w:val="00B27459"/>
    <w:rsid w:val="00B318DD"/>
    <w:rsid w:val="00B66D8A"/>
    <w:rsid w:val="00BA2B9E"/>
    <w:rsid w:val="00BD3DD0"/>
    <w:rsid w:val="00BE2F75"/>
    <w:rsid w:val="00BE7CBC"/>
    <w:rsid w:val="00BF543B"/>
    <w:rsid w:val="00C17745"/>
    <w:rsid w:val="00C22550"/>
    <w:rsid w:val="00C24BB1"/>
    <w:rsid w:val="00C26827"/>
    <w:rsid w:val="00C346B2"/>
    <w:rsid w:val="00C358D8"/>
    <w:rsid w:val="00C47E37"/>
    <w:rsid w:val="00C75FCB"/>
    <w:rsid w:val="00C836E6"/>
    <w:rsid w:val="00C86C71"/>
    <w:rsid w:val="00C9557A"/>
    <w:rsid w:val="00C95AFC"/>
    <w:rsid w:val="00CC0BFB"/>
    <w:rsid w:val="00CC5BF0"/>
    <w:rsid w:val="00CC6346"/>
    <w:rsid w:val="00D016A0"/>
    <w:rsid w:val="00D07C5F"/>
    <w:rsid w:val="00D2577E"/>
    <w:rsid w:val="00D26A23"/>
    <w:rsid w:val="00D30859"/>
    <w:rsid w:val="00D35CCF"/>
    <w:rsid w:val="00D41395"/>
    <w:rsid w:val="00D76198"/>
    <w:rsid w:val="00DB17FE"/>
    <w:rsid w:val="00DB6498"/>
    <w:rsid w:val="00DE3977"/>
    <w:rsid w:val="00DF1C79"/>
    <w:rsid w:val="00E04AD7"/>
    <w:rsid w:val="00E068CF"/>
    <w:rsid w:val="00E41F1D"/>
    <w:rsid w:val="00E425FD"/>
    <w:rsid w:val="00E43388"/>
    <w:rsid w:val="00E43914"/>
    <w:rsid w:val="00E60F3D"/>
    <w:rsid w:val="00E65847"/>
    <w:rsid w:val="00E70A05"/>
    <w:rsid w:val="00E87489"/>
    <w:rsid w:val="00E939D4"/>
    <w:rsid w:val="00EB1FDD"/>
    <w:rsid w:val="00EB3E17"/>
    <w:rsid w:val="00EC5EB0"/>
    <w:rsid w:val="00EE3340"/>
    <w:rsid w:val="00EF2232"/>
    <w:rsid w:val="00F14827"/>
    <w:rsid w:val="00F32C11"/>
    <w:rsid w:val="00F336F3"/>
    <w:rsid w:val="00F373E4"/>
    <w:rsid w:val="00F61BB1"/>
    <w:rsid w:val="00F83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38AB3"/>
  <w15:chartTrackingRefBased/>
  <w15:docId w15:val="{73F3CAAF-BB2D-486B-B5B7-4424A7AF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ES"/>
    <w:next w:val="Bezmezer"/>
    <w:qFormat/>
    <w:rsid w:val="009C367A"/>
    <w:pPr>
      <w:spacing w:after="0" w:line="240" w:lineRule="auto"/>
      <w:contextualSpacing/>
    </w:pPr>
    <w:rPr>
      <w:lang w:val="en-GB"/>
    </w:rPr>
  </w:style>
  <w:style w:type="paragraph" w:styleId="Nadpis1">
    <w:name w:val="heading 1"/>
    <w:basedOn w:val="Normln"/>
    <w:next w:val="Normln"/>
    <w:link w:val="Nadpis1Char"/>
    <w:uiPriority w:val="9"/>
    <w:qFormat/>
    <w:rsid w:val="00997F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4851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49777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52E0C"/>
    <w:pPr>
      <w:spacing w:after="0" w:line="240" w:lineRule="auto"/>
      <w:contextualSpacing/>
    </w:pPr>
    <w:rPr>
      <w:lang w:val="en-GB"/>
    </w:rPr>
  </w:style>
  <w:style w:type="character" w:customStyle="1" w:styleId="Nadpis1Char">
    <w:name w:val="Nadpis 1 Char"/>
    <w:basedOn w:val="Standardnpsmoodstavce"/>
    <w:link w:val="Nadpis1"/>
    <w:uiPriority w:val="9"/>
    <w:rsid w:val="00997F54"/>
    <w:rPr>
      <w:rFonts w:asciiTheme="majorHAnsi" w:eastAsiaTheme="majorEastAsia" w:hAnsiTheme="majorHAnsi" w:cstheme="majorBidi"/>
      <w:color w:val="2E74B5" w:themeColor="accent1" w:themeShade="BF"/>
      <w:sz w:val="32"/>
      <w:szCs w:val="32"/>
      <w:lang w:val="en-GB"/>
    </w:rPr>
  </w:style>
  <w:style w:type="paragraph" w:styleId="Zhlav">
    <w:name w:val="header"/>
    <w:basedOn w:val="Normln"/>
    <w:link w:val="ZhlavChar"/>
    <w:uiPriority w:val="99"/>
    <w:unhideWhenUsed/>
    <w:rsid w:val="00D2577E"/>
    <w:pPr>
      <w:tabs>
        <w:tab w:val="center" w:pos="4703"/>
        <w:tab w:val="right" w:pos="9406"/>
      </w:tabs>
    </w:pPr>
  </w:style>
  <w:style w:type="character" w:customStyle="1" w:styleId="ZhlavChar">
    <w:name w:val="Záhlaví Char"/>
    <w:basedOn w:val="Standardnpsmoodstavce"/>
    <w:link w:val="Zhlav"/>
    <w:uiPriority w:val="99"/>
    <w:rsid w:val="00D2577E"/>
    <w:rPr>
      <w:lang w:val="en-GB"/>
    </w:rPr>
  </w:style>
  <w:style w:type="paragraph" w:styleId="Zpat">
    <w:name w:val="footer"/>
    <w:basedOn w:val="Normln"/>
    <w:link w:val="ZpatChar"/>
    <w:uiPriority w:val="99"/>
    <w:unhideWhenUsed/>
    <w:rsid w:val="00D2577E"/>
    <w:pPr>
      <w:tabs>
        <w:tab w:val="center" w:pos="4703"/>
        <w:tab w:val="right" w:pos="9406"/>
      </w:tabs>
    </w:pPr>
  </w:style>
  <w:style w:type="character" w:customStyle="1" w:styleId="ZpatChar">
    <w:name w:val="Zápatí Char"/>
    <w:basedOn w:val="Standardnpsmoodstavce"/>
    <w:link w:val="Zpat"/>
    <w:uiPriority w:val="99"/>
    <w:rsid w:val="00D2577E"/>
    <w:rPr>
      <w:lang w:val="en-GB"/>
    </w:rPr>
  </w:style>
  <w:style w:type="character" w:customStyle="1" w:styleId="Nadpis2Char">
    <w:name w:val="Nadpis 2 Char"/>
    <w:basedOn w:val="Standardnpsmoodstavce"/>
    <w:link w:val="Nadpis2"/>
    <w:uiPriority w:val="9"/>
    <w:rsid w:val="0048518D"/>
    <w:rPr>
      <w:rFonts w:asciiTheme="majorHAnsi" w:eastAsiaTheme="majorEastAsia" w:hAnsiTheme="majorHAnsi" w:cstheme="majorBidi"/>
      <w:color w:val="2E74B5" w:themeColor="accent1" w:themeShade="BF"/>
      <w:sz w:val="26"/>
      <w:szCs w:val="26"/>
      <w:lang w:val="en-GB"/>
    </w:rPr>
  </w:style>
  <w:style w:type="paragraph" w:styleId="Odstavecseseznamem">
    <w:name w:val="List Paragraph"/>
    <w:basedOn w:val="Normln"/>
    <w:uiPriority w:val="34"/>
    <w:qFormat/>
    <w:rsid w:val="0048518D"/>
    <w:pPr>
      <w:ind w:left="720"/>
    </w:pPr>
  </w:style>
  <w:style w:type="paragraph" w:styleId="FormtovanvHTML">
    <w:name w:val="HTML Preformatted"/>
    <w:basedOn w:val="Normln"/>
    <w:link w:val="FormtovanvHTMLChar"/>
    <w:uiPriority w:val="99"/>
    <w:semiHidden/>
    <w:unhideWhenUsed/>
    <w:rsid w:val="0078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pPr>
    <w:rPr>
      <w:rFonts w:ascii="Courier New" w:eastAsia="Times New Roman" w:hAnsi="Courier New" w:cs="Courier New"/>
      <w:sz w:val="20"/>
      <w:szCs w:val="20"/>
      <w:lang w:val="en-US"/>
    </w:rPr>
  </w:style>
  <w:style w:type="character" w:customStyle="1" w:styleId="FormtovanvHTMLChar">
    <w:name w:val="Formátovaný v HTML Char"/>
    <w:basedOn w:val="Standardnpsmoodstavce"/>
    <w:link w:val="FormtovanvHTML"/>
    <w:uiPriority w:val="99"/>
    <w:semiHidden/>
    <w:rsid w:val="0078007D"/>
    <w:rPr>
      <w:rFonts w:ascii="Courier New" w:eastAsia="Times New Roman" w:hAnsi="Courier New" w:cs="Courier New"/>
      <w:sz w:val="20"/>
      <w:szCs w:val="20"/>
    </w:rPr>
  </w:style>
  <w:style w:type="character" w:customStyle="1" w:styleId="gnvwddmde4b">
    <w:name w:val="gnvwddmde4b"/>
    <w:basedOn w:val="Standardnpsmoodstavce"/>
    <w:rsid w:val="0078007D"/>
  </w:style>
  <w:style w:type="character" w:customStyle="1" w:styleId="gnvwddmdd3b">
    <w:name w:val="gnvwddmdd3b"/>
    <w:basedOn w:val="Standardnpsmoodstavce"/>
    <w:rsid w:val="0078007D"/>
  </w:style>
  <w:style w:type="character" w:customStyle="1" w:styleId="gnvwddmdh3b">
    <w:name w:val="gnvwddmdh3b"/>
    <w:basedOn w:val="Standardnpsmoodstavce"/>
    <w:rsid w:val="0078007D"/>
  </w:style>
  <w:style w:type="character" w:styleId="Odkaznakoment">
    <w:name w:val="annotation reference"/>
    <w:basedOn w:val="Standardnpsmoodstavce"/>
    <w:uiPriority w:val="99"/>
    <w:semiHidden/>
    <w:unhideWhenUsed/>
    <w:rsid w:val="00493FBD"/>
    <w:rPr>
      <w:sz w:val="16"/>
      <w:szCs w:val="16"/>
    </w:rPr>
  </w:style>
  <w:style w:type="paragraph" w:styleId="Textkomente">
    <w:name w:val="annotation text"/>
    <w:basedOn w:val="Normln"/>
    <w:link w:val="TextkomenteChar"/>
    <w:uiPriority w:val="99"/>
    <w:semiHidden/>
    <w:unhideWhenUsed/>
    <w:rsid w:val="00493FBD"/>
    <w:rPr>
      <w:sz w:val="20"/>
      <w:szCs w:val="20"/>
    </w:rPr>
  </w:style>
  <w:style w:type="character" w:customStyle="1" w:styleId="TextkomenteChar">
    <w:name w:val="Text komentáře Char"/>
    <w:basedOn w:val="Standardnpsmoodstavce"/>
    <w:link w:val="Textkomente"/>
    <w:uiPriority w:val="99"/>
    <w:semiHidden/>
    <w:rsid w:val="00493FBD"/>
    <w:rPr>
      <w:sz w:val="20"/>
      <w:szCs w:val="20"/>
      <w:lang w:val="en-GB"/>
    </w:rPr>
  </w:style>
  <w:style w:type="paragraph" w:styleId="Pedmtkomente">
    <w:name w:val="annotation subject"/>
    <w:basedOn w:val="Textkomente"/>
    <w:next w:val="Textkomente"/>
    <w:link w:val="PedmtkomenteChar"/>
    <w:uiPriority w:val="99"/>
    <w:semiHidden/>
    <w:unhideWhenUsed/>
    <w:rsid w:val="00493FBD"/>
    <w:rPr>
      <w:b/>
      <w:bCs/>
    </w:rPr>
  </w:style>
  <w:style w:type="character" w:customStyle="1" w:styleId="PedmtkomenteChar">
    <w:name w:val="Předmět komentáře Char"/>
    <w:basedOn w:val="TextkomenteChar"/>
    <w:link w:val="Pedmtkomente"/>
    <w:uiPriority w:val="99"/>
    <w:semiHidden/>
    <w:rsid w:val="00493FBD"/>
    <w:rPr>
      <w:b/>
      <w:bCs/>
      <w:sz w:val="20"/>
      <w:szCs w:val="20"/>
      <w:lang w:val="en-GB"/>
    </w:rPr>
  </w:style>
  <w:style w:type="paragraph" w:styleId="Textbubliny">
    <w:name w:val="Balloon Text"/>
    <w:basedOn w:val="Normln"/>
    <w:link w:val="TextbublinyChar"/>
    <w:uiPriority w:val="99"/>
    <w:semiHidden/>
    <w:unhideWhenUsed/>
    <w:rsid w:val="00493FB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3FBD"/>
    <w:rPr>
      <w:rFonts w:ascii="Segoe UI" w:hAnsi="Segoe UI" w:cs="Segoe UI"/>
      <w:sz w:val="18"/>
      <w:szCs w:val="18"/>
      <w:lang w:val="en-GB"/>
    </w:rPr>
  </w:style>
  <w:style w:type="character" w:customStyle="1" w:styleId="Nadpis3Char">
    <w:name w:val="Nadpis 3 Char"/>
    <w:basedOn w:val="Standardnpsmoodstavce"/>
    <w:link w:val="Nadpis3"/>
    <w:uiPriority w:val="9"/>
    <w:rsid w:val="00497774"/>
    <w:rPr>
      <w:rFonts w:asciiTheme="majorHAnsi" w:eastAsiaTheme="majorEastAsia" w:hAnsiTheme="majorHAnsi" w:cstheme="majorBidi"/>
      <w:color w:val="1F4D78" w:themeColor="accent1" w:themeShade="7F"/>
      <w:sz w:val="24"/>
      <w:szCs w:val="24"/>
      <w:lang w:val="en-GB"/>
    </w:rPr>
  </w:style>
  <w:style w:type="character" w:styleId="Hypertextovodkaz">
    <w:name w:val="Hyperlink"/>
    <w:basedOn w:val="Standardnpsmoodstavce"/>
    <w:uiPriority w:val="99"/>
    <w:unhideWhenUsed/>
    <w:rsid w:val="00E70A05"/>
    <w:rPr>
      <w:color w:val="0563C1" w:themeColor="hyperlink"/>
      <w:u w:val="single"/>
    </w:rPr>
  </w:style>
  <w:style w:type="table" w:styleId="Mkatabulky">
    <w:name w:val="Table Grid"/>
    <w:basedOn w:val="Normlntabulka"/>
    <w:uiPriority w:val="39"/>
    <w:rsid w:val="003A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cbms.info/methods/software/trim/" TargetMode="External"/><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rivassalvador@birdlife.cz"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ilarova@birdlife.cz" TargetMode="Externa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01CE1-7486-41EE-A069-85A852A9C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12</Pages>
  <Words>2419</Words>
  <Characters>13793</Characters>
  <Application>Microsoft Office Word</Application>
  <DocSecurity>0</DocSecurity>
  <Lines>114</Lines>
  <Paragraphs>32</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HP Inc.</Company>
  <LinksUpToDate>false</LinksUpToDate>
  <CharactersWithSpaces>16180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Šilarová</dc:creator>
  <cp:keywords/>
  <dc:description/>
  <cp:lastModifiedBy>Eva Šilarová</cp:lastModifiedBy>
  <cp:revision>22</cp:revision>
  <dcterms:created xsi:type="dcterms:W3CDTF">2024-03-14T10:08:00Z</dcterms:created>
  <dcterms:modified xsi:type="dcterms:W3CDTF">2024-03-15T14:17:00Z</dcterms:modified>
</cp:coreProperties>
</file>